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8337" w14:textId="28ED8337" w:rsidR="00695BFC" w:rsidRPr="00F25611" w:rsidRDefault="00695BFC" w:rsidP="00695BFC">
      <w:pPr>
        <w:jc w:val="center"/>
        <w:rPr>
          <w:rFonts w:cstheme="minorHAnsi"/>
          <w:b/>
          <w:bCs/>
        </w:rPr>
      </w:pPr>
      <w:r w:rsidRPr="00F25611">
        <w:rPr>
          <w:rFonts w:cstheme="minorHAnsi"/>
          <w:b/>
          <w:bCs/>
        </w:rPr>
        <w:t>A</w:t>
      </w:r>
      <w:r w:rsidR="00BF3624">
        <w:rPr>
          <w:rFonts w:cstheme="minorHAnsi"/>
          <w:b/>
          <w:bCs/>
        </w:rPr>
        <w:t xml:space="preserve"> Half an Hour</w:t>
      </w:r>
      <w:r w:rsidRPr="00F25611">
        <w:rPr>
          <w:rFonts w:cstheme="minorHAnsi"/>
          <w:b/>
          <w:bCs/>
        </w:rPr>
        <w:t xml:space="preserve"> in the Life Hand Washing Activity </w:t>
      </w:r>
    </w:p>
    <w:p w14:paraId="0109CFB9" w14:textId="6C1985ED" w:rsidR="00695BFC" w:rsidRDefault="00695BFC" w:rsidP="00695BFC">
      <w:pPr>
        <w:rPr>
          <w:rFonts w:cstheme="minorHAnsi"/>
          <w:sz w:val="20"/>
          <w:szCs w:val="20"/>
        </w:rPr>
      </w:pPr>
      <w:r w:rsidRPr="00F25611">
        <w:rPr>
          <w:rFonts w:cstheme="minorHAnsi"/>
          <w:sz w:val="20"/>
          <w:szCs w:val="20"/>
        </w:rPr>
        <w:t>Directions</w:t>
      </w:r>
      <w:r w:rsidR="006C717E">
        <w:rPr>
          <w:rFonts w:cstheme="minorHAnsi"/>
          <w:sz w:val="20"/>
          <w:szCs w:val="20"/>
        </w:rPr>
        <w:t xml:space="preserve"> for Trainer</w:t>
      </w:r>
      <w:r w:rsidRPr="00F25611">
        <w:rPr>
          <w:rFonts w:cstheme="minorHAnsi"/>
          <w:sz w:val="20"/>
          <w:szCs w:val="20"/>
        </w:rPr>
        <w:t xml:space="preserve">:  This scenario is an activity designed for use in the Covid-19 Safety for CNAs training series training number one.  Participants are asked to track of the number of times they think hand hygiene should happen </w:t>
      </w:r>
      <w:r w:rsidR="00F25611" w:rsidRPr="00F25611">
        <w:rPr>
          <w:rFonts w:cstheme="minorHAnsi"/>
          <w:sz w:val="20"/>
          <w:szCs w:val="20"/>
        </w:rPr>
        <w:t xml:space="preserve">during the story. </w:t>
      </w:r>
      <w:r w:rsidRPr="00F25611">
        <w:rPr>
          <w:rFonts w:cstheme="minorHAnsi"/>
          <w:sz w:val="20"/>
          <w:szCs w:val="20"/>
        </w:rPr>
        <w:t xml:space="preserve"> After reading the story, ask the group to share how many times they counted.  Use the attached key to talk through some of the times hand hygiene was needed.  Reiterate the importance of hand washing </w:t>
      </w:r>
      <w:r w:rsidR="001E7378">
        <w:rPr>
          <w:rFonts w:cstheme="minorHAnsi"/>
          <w:sz w:val="20"/>
          <w:szCs w:val="20"/>
        </w:rPr>
        <w:t xml:space="preserve">by residents and staff members </w:t>
      </w:r>
      <w:r w:rsidRPr="00F25611">
        <w:rPr>
          <w:rFonts w:cstheme="minorHAnsi"/>
          <w:sz w:val="20"/>
          <w:szCs w:val="20"/>
        </w:rPr>
        <w:t>for Covid-19 safety.</w:t>
      </w:r>
      <w:r w:rsidR="001E7378">
        <w:rPr>
          <w:rFonts w:cstheme="minorHAnsi"/>
          <w:sz w:val="20"/>
          <w:szCs w:val="20"/>
        </w:rPr>
        <w:t xml:space="preserve"> </w:t>
      </w:r>
      <w:r w:rsidR="006C717E">
        <w:rPr>
          <w:rFonts w:cstheme="minorHAnsi"/>
          <w:sz w:val="20"/>
          <w:szCs w:val="20"/>
        </w:rPr>
        <w:t xml:space="preserve">A participant copy </w:t>
      </w:r>
      <w:r w:rsidR="00275CB4">
        <w:rPr>
          <w:rFonts w:cstheme="minorHAnsi"/>
          <w:sz w:val="20"/>
          <w:szCs w:val="20"/>
        </w:rPr>
        <w:t xml:space="preserve">and key </w:t>
      </w:r>
      <w:r w:rsidR="00415C2A">
        <w:rPr>
          <w:rFonts w:cstheme="minorHAnsi"/>
          <w:sz w:val="20"/>
          <w:szCs w:val="20"/>
        </w:rPr>
        <w:t xml:space="preserve">are provided. </w:t>
      </w:r>
    </w:p>
    <w:p w14:paraId="072383B0" w14:textId="77777777" w:rsidR="00275CB4" w:rsidRPr="00F25611" w:rsidRDefault="00275CB4" w:rsidP="00695BFC">
      <w:pPr>
        <w:rPr>
          <w:rFonts w:cstheme="minorHAnsi"/>
          <w:sz w:val="20"/>
          <w:szCs w:val="20"/>
        </w:rPr>
      </w:pPr>
    </w:p>
    <w:p w14:paraId="4F271F27" w14:textId="7186C41D" w:rsidR="00695BFC" w:rsidRPr="00F25611" w:rsidRDefault="00695BFC" w:rsidP="00695BFC">
      <w:pPr>
        <w:jc w:val="center"/>
        <w:rPr>
          <w:rFonts w:cstheme="minorHAnsi"/>
        </w:rPr>
      </w:pPr>
      <w:r w:rsidRPr="00F25611">
        <w:rPr>
          <w:rFonts w:cstheme="minorHAnsi"/>
          <w:b/>
          <w:bCs/>
        </w:rPr>
        <w:t>A</w:t>
      </w:r>
      <w:r w:rsidR="006C717E">
        <w:rPr>
          <w:rFonts w:cstheme="minorHAnsi"/>
          <w:b/>
          <w:bCs/>
        </w:rPr>
        <w:t xml:space="preserve"> Half Hour </w:t>
      </w:r>
      <w:r w:rsidRPr="00F25611">
        <w:rPr>
          <w:rFonts w:cstheme="minorHAnsi"/>
          <w:b/>
          <w:bCs/>
        </w:rPr>
        <w:t xml:space="preserve">in the Life Hand Washing Story </w:t>
      </w:r>
    </w:p>
    <w:p w14:paraId="03BB6029" w14:textId="2A7E6880" w:rsidR="0CF5C33A" w:rsidRPr="00F25611" w:rsidRDefault="00265F86">
      <w:pPr>
        <w:rPr>
          <w:rFonts w:cstheme="minorHAnsi"/>
        </w:rPr>
      </w:pPr>
      <w:r>
        <w:rPr>
          <w:rFonts w:cstheme="minorHAnsi"/>
        </w:rPr>
        <w:t xml:space="preserve">Today we will </w:t>
      </w:r>
      <w:r w:rsidR="62612726" w:rsidRPr="00F25611">
        <w:rPr>
          <w:rFonts w:cstheme="minorHAnsi"/>
        </w:rPr>
        <w:t>follow Aniya</w:t>
      </w:r>
      <w:r>
        <w:rPr>
          <w:rFonts w:cstheme="minorHAnsi"/>
        </w:rPr>
        <w:t>,</w:t>
      </w:r>
      <w:r w:rsidR="62612726" w:rsidRPr="00F25611">
        <w:rPr>
          <w:rFonts w:cstheme="minorHAnsi"/>
        </w:rPr>
        <w:t xml:space="preserve"> a </w:t>
      </w:r>
      <w:r>
        <w:rPr>
          <w:rFonts w:cstheme="minorHAnsi"/>
        </w:rPr>
        <w:t>CN</w:t>
      </w:r>
      <w:r w:rsidR="00DA0867">
        <w:rPr>
          <w:rFonts w:cstheme="minorHAnsi"/>
        </w:rPr>
        <w:t>A</w:t>
      </w:r>
      <w:r>
        <w:rPr>
          <w:rFonts w:cstheme="minorHAnsi"/>
        </w:rPr>
        <w:t>,</w:t>
      </w:r>
      <w:r w:rsidR="62612726" w:rsidRPr="00F25611">
        <w:rPr>
          <w:rFonts w:cstheme="minorHAnsi"/>
        </w:rPr>
        <w:t xml:space="preserve"> through an hour of her day in a covid-19 unit of </w:t>
      </w:r>
      <w:r w:rsidR="0067F7F7" w:rsidRPr="00F25611">
        <w:rPr>
          <w:rFonts w:cstheme="minorHAnsi"/>
        </w:rPr>
        <w:t>Tall Oaks Healthcare</w:t>
      </w:r>
      <w:r w:rsidR="62612726" w:rsidRPr="00F25611">
        <w:rPr>
          <w:rFonts w:cstheme="minorHAnsi"/>
        </w:rPr>
        <w:t xml:space="preserve">.  </w:t>
      </w:r>
      <w:r w:rsidR="0CF5C33A" w:rsidRPr="00F25611">
        <w:rPr>
          <w:rFonts w:cstheme="minorHAnsi"/>
        </w:rPr>
        <w:t xml:space="preserve">It’s 7:00 am and </w:t>
      </w:r>
      <w:r w:rsidR="1BA9BC70" w:rsidRPr="00F25611">
        <w:rPr>
          <w:rFonts w:cstheme="minorHAnsi"/>
        </w:rPr>
        <w:t xml:space="preserve">Aniya </w:t>
      </w:r>
      <w:r w:rsidR="34AF7279" w:rsidRPr="00F25611">
        <w:rPr>
          <w:rFonts w:cstheme="minorHAnsi"/>
        </w:rPr>
        <w:t xml:space="preserve">has arrived at </w:t>
      </w:r>
      <w:r>
        <w:rPr>
          <w:rFonts w:cstheme="minorHAnsi"/>
        </w:rPr>
        <w:t xml:space="preserve">Tall Oaks </w:t>
      </w:r>
      <w:r w:rsidR="6F052F80" w:rsidRPr="00F25611">
        <w:rPr>
          <w:rFonts w:cstheme="minorHAnsi"/>
        </w:rPr>
        <w:t>ready for another day at work</w:t>
      </w:r>
      <w:r w:rsidR="0F002843" w:rsidRPr="00F25611">
        <w:rPr>
          <w:rFonts w:cstheme="minorHAnsi"/>
        </w:rPr>
        <w:t xml:space="preserve">.  There are currently seven residents in the </w:t>
      </w:r>
      <w:r>
        <w:rPr>
          <w:rFonts w:cstheme="minorHAnsi"/>
        </w:rPr>
        <w:t xml:space="preserve">COVID </w:t>
      </w:r>
      <w:r w:rsidR="0F002843" w:rsidRPr="00F25611">
        <w:rPr>
          <w:rFonts w:cstheme="minorHAnsi"/>
        </w:rPr>
        <w:t xml:space="preserve">unit.  </w:t>
      </w:r>
      <w:r w:rsidR="4A1EBF74" w:rsidRPr="00F25611">
        <w:rPr>
          <w:rFonts w:cstheme="minorHAnsi"/>
        </w:rPr>
        <w:t xml:space="preserve"> She</w:t>
      </w:r>
      <w:r w:rsidR="70121AD0" w:rsidRPr="00F25611">
        <w:rPr>
          <w:rFonts w:cstheme="minorHAnsi"/>
        </w:rPr>
        <w:t xml:space="preserve"> looks over the </w:t>
      </w:r>
      <w:r w:rsidR="46DF10DE" w:rsidRPr="00F25611">
        <w:rPr>
          <w:rFonts w:cstheme="minorHAnsi"/>
        </w:rPr>
        <w:t>assignment</w:t>
      </w:r>
      <w:r w:rsidR="70121AD0" w:rsidRPr="00F25611">
        <w:rPr>
          <w:rFonts w:cstheme="minorHAnsi"/>
        </w:rPr>
        <w:t xml:space="preserve"> sheet</w:t>
      </w:r>
      <w:r w:rsidR="6F2681D1" w:rsidRPr="00F25611">
        <w:rPr>
          <w:rFonts w:cstheme="minorHAnsi"/>
        </w:rPr>
        <w:t xml:space="preserve"> and notes from the night shift.  Before she</w:t>
      </w:r>
      <w:r>
        <w:rPr>
          <w:rFonts w:cstheme="minorHAnsi"/>
        </w:rPr>
        <w:t xml:space="preserve"> is</w:t>
      </w:r>
      <w:r w:rsidR="6F2681D1" w:rsidRPr="00F25611">
        <w:rPr>
          <w:rFonts w:cstheme="minorHAnsi"/>
        </w:rPr>
        <w:t xml:space="preserve"> finished</w:t>
      </w:r>
      <w:r w:rsidR="70121AD0" w:rsidRPr="00F25611">
        <w:rPr>
          <w:rFonts w:cstheme="minorHAnsi"/>
        </w:rPr>
        <w:t xml:space="preserve">, </w:t>
      </w:r>
      <w:r w:rsidR="77154781" w:rsidRPr="00F25611">
        <w:rPr>
          <w:rFonts w:cstheme="minorHAnsi"/>
        </w:rPr>
        <w:t>the</w:t>
      </w:r>
      <w:r w:rsidR="70121AD0" w:rsidRPr="00F25611">
        <w:rPr>
          <w:rFonts w:cstheme="minorHAnsi"/>
        </w:rPr>
        <w:t xml:space="preserve"> first call light </w:t>
      </w:r>
      <w:r w:rsidR="6292E0E8" w:rsidRPr="00F25611">
        <w:rPr>
          <w:rFonts w:cstheme="minorHAnsi"/>
        </w:rPr>
        <w:t xml:space="preserve">of the morning </w:t>
      </w:r>
      <w:r w:rsidR="70121AD0" w:rsidRPr="00F25611">
        <w:rPr>
          <w:rFonts w:cstheme="minorHAnsi"/>
        </w:rPr>
        <w:t>comes on.  An</w:t>
      </w:r>
      <w:r w:rsidR="2F2B8A07" w:rsidRPr="00F25611">
        <w:rPr>
          <w:rFonts w:cstheme="minorHAnsi"/>
        </w:rPr>
        <w:t>iya</w:t>
      </w:r>
      <w:r w:rsidR="70121AD0" w:rsidRPr="00F25611">
        <w:rPr>
          <w:rFonts w:cstheme="minorHAnsi"/>
        </w:rPr>
        <w:t xml:space="preserve"> </w:t>
      </w:r>
      <w:r w:rsidR="23489B60" w:rsidRPr="00F25611">
        <w:rPr>
          <w:rFonts w:cstheme="minorHAnsi"/>
        </w:rPr>
        <w:t>makes h</w:t>
      </w:r>
      <w:r w:rsidR="5B960D22" w:rsidRPr="00F25611">
        <w:rPr>
          <w:rFonts w:cstheme="minorHAnsi"/>
        </w:rPr>
        <w:t>er</w:t>
      </w:r>
      <w:r w:rsidR="23489B60" w:rsidRPr="00F25611">
        <w:rPr>
          <w:rFonts w:cstheme="minorHAnsi"/>
        </w:rPr>
        <w:t xml:space="preserve"> way toward Mrs. Sanderson’s room and </w:t>
      </w:r>
      <w:r w:rsidR="1912D409" w:rsidRPr="00F25611">
        <w:rPr>
          <w:rFonts w:cstheme="minorHAnsi"/>
        </w:rPr>
        <w:t>d</w:t>
      </w:r>
      <w:r w:rsidR="23489B60" w:rsidRPr="00F25611">
        <w:rPr>
          <w:rFonts w:cstheme="minorHAnsi"/>
        </w:rPr>
        <w:t xml:space="preserve">ons </w:t>
      </w:r>
      <w:r w:rsidR="0B79DA43" w:rsidRPr="00F25611">
        <w:rPr>
          <w:rFonts w:cstheme="minorHAnsi"/>
        </w:rPr>
        <w:t xml:space="preserve">the rest of her </w:t>
      </w:r>
      <w:r w:rsidR="23489B60" w:rsidRPr="00F25611">
        <w:rPr>
          <w:rFonts w:cstheme="minorHAnsi"/>
        </w:rPr>
        <w:t xml:space="preserve">PPE.  </w:t>
      </w:r>
      <w:r w:rsidR="4A7A6834" w:rsidRPr="00F25611">
        <w:rPr>
          <w:rFonts w:cstheme="minorHAnsi"/>
        </w:rPr>
        <w:t>Sh</w:t>
      </w:r>
      <w:r w:rsidR="23489B60" w:rsidRPr="00F25611">
        <w:rPr>
          <w:rFonts w:cstheme="minorHAnsi"/>
        </w:rPr>
        <w:t>e enters her room an</w:t>
      </w:r>
      <w:r w:rsidR="766833F7" w:rsidRPr="00F25611">
        <w:rPr>
          <w:rFonts w:cstheme="minorHAnsi"/>
        </w:rPr>
        <w:t>d</w:t>
      </w:r>
      <w:r w:rsidR="23489B60" w:rsidRPr="00F25611">
        <w:rPr>
          <w:rFonts w:cstheme="minorHAnsi"/>
        </w:rPr>
        <w:t xml:space="preserve"> shuts off her call light as </w:t>
      </w:r>
      <w:r w:rsidR="046C869A" w:rsidRPr="00F25611">
        <w:rPr>
          <w:rFonts w:cstheme="minorHAnsi"/>
        </w:rPr>
        <w:t>Mrs. Sanderson tells her</w:t>
      </w:r>
      <w:r w:rsidR="23489B60" w:rsidRPr="00F25611">
        <w:rPr>
          <w:rFonts w:cstheme="minorHAnsi"/>
        </w:rPr>
        <w:t xml:space="preserve"> she is ready to get up and needs to use the restroom.  </w:t>
      </w:r>
      <w:r w:rsidR="1590D16E" w:rsidRPr="00F25611">
        <w:rPr>
          <w:rFonts w:cstheme="minorHAnsi"/>
        </w:rPr>
        <w:t>An</w:t>
      </w:r>
      <w:r w:rsidR="3072D3ED" w:rsidRPr="00F25611">
        <w:rPr>
          <w:rFonts w:cstheme="minorHAnsi"/>
        </w:rPr>
        <w:t>iya</w:t>
      </w:r>
      <w:r w:rsidR="1590D16E" w:rsidRPr="00F25611">
        <w:rPr>
          <w:rFonts w:cstheme="minorHAnsi"/>
        </w:rPr>
        <w:t xml:space="preserve"> helps her sit up on the side of her bed and puts the gait belt on. </w:t>
      </w:r>
      <w:r w:rsidR="38706250" w:rsidRPr="00F25611">
        <w:rPr>
          <w:rFonts w:cstheme="minorHAnsi"/>
        </w:rPr>
        <w:t xml:space="preserve">Aniya </w:t>
      </w:r>
      <w:r w:rsidR="1590D16E" w:rsidRPr="00F25611">
        <w:rPr>
          <w:rFonts w:cstheme="minorHAnsi"/>
        </w:rPr>
        <w:t xml:space="preserve">turns, grabs </w:t>
      </w:r>
      <w:r w:rsidR="5D8D1EF9" w:rsidRPr="00F25611">
        <w:rPr>
          <w:rFonts w:cstheme="minorHAnsi"/>
        </w:rPr>
        <w:t>the</w:t>
      </w:r>
      <w:r w:rsidR="1590D16E" w:rsidRPr="00F25611">
        <w:rPr>
          <w:rFonts w:cstheme="minorHAnsi"/>
        </w:rPr>
        <w:t xml:space="preserve"> walker</w:t>
      </w:r>
      <w:r w:rsidR="6A75865C" w:rsidRPr="00F25611">
        <w:rPr>
          <w:rFonts w:cstheme="minorHAnsi"/>
        </w:rPr>
        <w:t xml:space="preserve">.  With help Mrs. Sanderson stands and they walk to the restroom.  </w:t>
      </w:r>
      <w:r w:rsidR="778F95D3" w:rsidRPr="00F25611">
        <w:rPr>
          <w:rFonts w:cstheme="minorHAnsi"/>
        </w:rPr>
        <w:t xml:space="preserve">Aniya </w:t>
      </w:r>
      <w:r w:rsidR="6A75865C" w:rsidRPr="00F25611">
        <w:rPr>
          <w:rFonts w:cstheme="minorHAnsi"/>
        </w:rPr>
        <w:t xml:space="preserve">helps her pull down a wet </w:t>
      </w:r>
      <w:r w:rsidR="47D2D3D1" w:rsidRPr="00F25611">
        <w:rPr>
          <w:rFonts w:cstheme="minorHAnsi"/>
        </w:rPr>
        <w:t>brief</w:t>
      </w:r>
      <w:r w:rsidR="4D563FE8" w:rsidRPr="00F25611">
        <w:rPr>
          <w:rFonts w:cstheme="minorHAnsi"/>
        </w:rPr>
        <w:t xml:space="preserve"> removes her wet clothing.  Aniya turns on the water and as it is warming</w:t>
      </w:r>
      <w:r w:rsidR="73BF0615" w:rsidRPr="00F25611">
        <w:rPr>
          <w:rFonts w:cstheme="minorHAnsi"/>
        </w:rPr>
        <w:t>,</w:t>
      </w:r>
      <w:r w:rsidR="4D563FE8" w:rsidRPr="00F25611">
        <w:rPr>
          <w:rFonts w:cstheme="minorHAnsi"/>
        </w:rPr>
        <w:t xml:space="preserve"> she grabs some clean cloth</w:t>
      </w:r>
      <w:r w:rsidR="4A1E9F26" w:rsidRPr="00F25611">
        <w:rPr>
          <w:rFonts w:cstheme="minorHAnsi"/>
        </w:rPr>
        <w:t>es</w:t>
      </w:r>
      <w:r w:rsidR="4D563FE8" w:rsidRPr="00F25611">
        <w:rPr>
          <w:rFonts w:cstheme="minorHAnsi"/>
        </w:rPr>
        <w:t xml:space="preserve"> and a brief from the closet. Aniya returns to the restroom and </w:t>
      </w:r>
      <w:r w:rsidR="689DDB82" w:rsidRPr="00F25611">
        <w:rPr>
          <w:rFonts w:cstheme="minorHAnsi"/>
        </w:rPr>
        <w:t>assists Mrs. Sanderson with putting on a clean shirt and getting a clean brief and pants pulled up to her knees</w:t>
      </w:r>
      <w:r w:rsidR="6A75865C" w:rsidRPr="00F25611">
        <w:rPr>
          <w:rFonts w:cstheme="minorHAnsi"/>
        </w:rPr>
        <w:t>.</w:t>
      </w:r>
      <w:r w:rsidR="26CBF1A7" w:rsidRPr="00F25611">
        <w:rPr>
          <w:rFonts w:cstheme="minorHAnsi"/>
        </w:rPr>
        <w:t xml:space="preserve"> Aniya sees there are no peri </w:t>
      </w:r>
      <w:r w:rsidR="7D600438" w:rsidRPr="00F25611">
        <w:rPr>
          <w:rFonts w:cstheme="minorHAnsi"/>
        </w:rPr>
        <w:t>cloths,</w:t>
      </w:r>
      <w:r w:rsidR="26CBF1A7" w:rsidRPr="00F25611">
        <w:rPr>
          <w:rFonts w:cstheme="minorHAnsi"/>
        </w:rPr>
        <w:t xml:space="preserve"> so she turns off the water and exits the room to get </w:t>
      </w:r>
      <w:r w:rsidR="10D5C2EE" w:rsidRPr="00F25611">
        <w:rPr>
          <w:rFonts w:cstheme="minorHAnsi"/>
        </w:rPr>
        <w:t>some</w:t>
      </w:r>
      <w:r w:rsidR="26CBF1A7" w:rsidRPr="00F25611">
        <w:rPr>
          <w:rFonts w:cstheme="minorHAnsi"/>
        </w:rPr>
        <w:t xml:space="preserve">. </w:t>
      </w:r>
      <w:r w:rsidR="43AF5DA2" w:rsidRPr="00F25611">
        <w:rPr>
          <w:rFonts w:cstheme="minorHAnsi"/>
        </w:rPr>
        <w:t xml:space="preserve"> As she leaves the room</w:t>
      </w:r>
      <w:r w:rsidR="49AD4B74" w:rsidRPr="00F25611">
        <w:rPr>
          <w:rFonts w:cstheme="minorHAnsi"/>
        </w:rPr>
        <w:t>,</w:t>
      </w:r>
      <w:r w:rsidR="43AF5DA2" w:rsidRPr="00F25611">
        <w:rPr>
          <w:rFonts w:cstheme="minorHAnsi"/>
        </w:rPr>
        <w:t xml:space="preserve"> she doffs her PPE.  She goes to the linen cart and gets a stack of peri cloths.  She do</w:t>
      </w:r>
      <w:r w:rsidR="46B20BE6" w:rsidRPr="00F25611">
        <w:rPr>
          <w:rFonts w:cstheme="minorHAnsi"/>
        </w:rPr>
        <w:t>n</w:t>
      </w:r>
      <w:r w:rsidR="43AF5DA2" w:rsidRPr="00F25611">
        <w:rPr>
          <w:rFonts w:cstheme="minorHAnsi"/>
        </w:rPr>
        <w:t>s her PPE and reenters the room.  Aniya gets the peri cloth we</w:t>
      </w:r>
      <w:r w:rsidR="08FCB03F" w:rsidRPr="00F25611">
        <w:rPr>
          <w:rFonts w:cstheme="minorHAnsi"/>
        </w:rPr>
        <w:t>t and puts the wash on the cloth.  Mrs. Sanderson is assisted to stand</w:t>
      </w:r>
      <w:r>
        <w:rPr>
          <w:rFonts w:cstheme="minorHAnsi"/>
        </w:rPr>
        <w:t>,</w:t>
      </w:r>
      <w:r w:rsidR="08FCB03F" w:rsidRPr="00F25611">
        <w:rPr>
          <w:rFonts w:cstheme="minorHAnsi"/>
        </w:rPr>
        <w:t xml:space="preserve"> and Aniya provides peri care.  </w:t>
      </w:r>
      <w:r w:rsidR="5EF6F93C" w:rsidRPr="00F25611">
        <w:rPr>
          <w:rFonts w:cstheme="minorHAnsi"/>
        </w:rPr>
        <w:t xml:space="preserve">Mrs. Sanderson and Aniya work together to pull up her brief and pants. </w:t>
      </w:r>
      <w:r w:rsidR="46CDD607" w:rsidRPr="00F25611">
        <w:rPr>
          <w:rFonts w:cstheme="minorHAnsi"/>
        </w:rPr>
        <w:t xml:space="preserve">Mrs. Sanderson requests to sit in her recliner and watch tv before breakfast.  Aniya assists her to get a drink from her cup and helps her find her favorite </w:t>
      </w:r>
      <w:r w:rsidR="4C3BF1FE" w:rsidRPr="00F25611">
        <w:rPr>
          <w:rFonts w:cstheme="minorHAnsi"/>
        </w:rPr>
        <w:t xml:space="preserve">local </w:t>
      </w:r>
      <w:r w:rsidR="46CDD607" w:rsidRPr="00F25611">
        <w:rPr>
          <w:rFonts w:cstheme="minorHAnsi"/>
        </w:rPr>
        <w:t>morning news program</w:t>
      </w:r>
      <w:r w:rsidR="50BC965D" w:rsidRPr="00F25611">
        <w:rPr>
          <w:rFonts w:cstheme="minorHAnsi"/>
        </w:rPr>
        <w:t>.</w:t>
      </w:r>
      <w:r w:rsidR="6B4B3672" w:rsidRPr="00F25611">
        <w:rPr>
          <w:rFonts w:cstheme="minorHAnsi"/>
        </w:rPr>
        <w:t xml:space="preserve"> </w:t>
      </w:r>
      <w:r w:rsidR="453205A6" w:rsidRPr="00F25611">
        <w:rPr>
          <w:rFonts w:cstheme="minorHAnsi"/>
        </w:rPr>
        <w:t xml:space="preserve">  With Mrs. Sanderson settled in Aniya goes to make her bed and notices the bed pad is moist so she removes the </w:t>
      </w:r>
      <w:r w:rsidR="4C950A1D" w:rsidRPr="00F25611">
        <w:rPr>
          <w:rFonts w:cstheme="minorHAnsi"/>
        </w:rPr>
        <w:t>linens</w:t>
      </w:r>
      <w:r w:rsidR="453205A6" w:rsidRPr="00F25611">
        <w:rPr>
          <w:rFonts w:cstheme="minorHAnsi"/>
        </w:rPr>
        <w:t xml:space="preserve"> from the bed and places them in a plastic bag.  She doffs her PPE to leave</w:t>
      </w:r>
      <w:r w:rsidR="21DF5827" w:rsidRPr="00F25611">
        <w:rPr>
          <w:rFonts w:cstheme="minorHAnsi"/>
        </w:rPr>
        <w:t xml:space="preserve"> the room to take soiled linens to the so</w:t>
      </w:r>
      <w:r w:rsidR="5467418A" w:rsidRPr="00F25611">
        <w:rPr>
          <w:rFonts w:cstheme="minorHAnsi"/>
        </w:rPr>
        <w:t>i</w:t>
      </w:r>
      <w:r w:rsidR="21DF5827" w:rsidRPr="00F25611">
        <w:rPr>
          <w:rFonts w:cstheme="minorHAnsi"/>
        </w:rPr>
        <w:t>l</w:t>
      </w:r>
      <w:r w:rsidR="1A617978" w:rsidRPr="00F25611">
        <w:rPr>
          <w:rFonts w:cstheme="minorHAnsi"/>
        </w:rPr>
        <w:t>e</w:t>
      </w:r>
      <w:r w:rsidR="21DF5827" w:rsidRPr="00F25611">
        <w:rPr>
          <w:rFonts w:cstheme="minorHAnsi"/>
        </w:rPr>
        <w:t>d utility room and grab clean linens from the cart.  Aniya dons her PPE and makes Mrs. Sanderson</w:t>
      </w:r>
      <w:r>
        <w:rPr>
          <w:rFonts w:cstheme="minorHAnsi"/>
        </w:rPr>
        <w:t>’</w:t>
      </w:r>
      <w:r w:rsidR="21DF5827" w:rsidRPr="00F25611">
        <w:rPr>
          <w:rFonts w:cstheme="minorHAnsi"/>
        </w:rPr>
        <w:t>s bed.  After double checking Mrs.  Sanderson ha</w:t>
      </w:r>
      <w:r w:rsidR="79757185" w:rsidRPr="00F25611">
        <w:rPr>
          <w:rFonts w:cstheme="minorHAnsi"/>
        </w:rPr>
        <w:t xml:space="preserve">s everything she </w:t>
      </w:r>
      <w:r w:rsidRPr="00F25611">
        <w:rPr>
          <w:rFonts w:cstheme="minorHAnsi"/>
        </w:rPr>
        <w:t>needs;</w:t>
      </w:r>
      <w:r w:rsidR="79757185" w:rsidRPr="00F25611">
        <w:rPr>
          <w:rFonts w:cstheme="minorHAnsi"/>
        </w:rPr>
        <w:t xml:space="preserve"> Aniya exits the rooms and doffs her PPE. </w:t>
      </w:r>
    </w:p>
    <w:p w14:paraId="28DB4EE3" w14:textId="77777777" w:rsidR="006C717E" w:rsidRDefault="006C717E" w:rsidP="00F25611">
      <w:pPr>
        <w:rPr>
          <w:rFonts w:cstheme="minorHAnsi"/>
        </w:rPr>
      </w:pPr>
    </w:p>
    <w:p w14:paraId="1A6FB8D6" w14:textId="77777777" w:rsidR="006C717E" w:rsidRDefault="006C717E" w:rsidP="00F25611">
      <w:pPr>
        <w:rPr>
          <w:rFonts w:cstheme="minorHAnsi"/>
        </w:rPr>
      </w:pPr>
    </w:p>
    <w:p w14:paraId="25541CF1" w14:textId="77777777" w:rsidR="006C717E" w:rsidRDefault="006C717E" w:rsidP="00F25611">
      <w:pPr>
        <w:rPr>
          <w:rFonts w:cstheme="minorHAnsi"/>
        </w:rPr>
      </w:pPr>
    </w:p>
    <w:p w14:paraId="070CE124" w14:textId="77777777" w:rsidR="006C717E" w:rsidRDefault="006C717E" w:rsidP="00F25611">
      <w:pPr>
        <w:rPr>
          <w:rFonts w:cstheme="minorHAnsi"/>
        </w:rPr>
      </w:pPr>
    </w:p>
    <w:p w14:paraId="0A255E45" w14:textId="77777777" w:rsidR="006C717E" w:rsidRDefault="006C717E" w:rsidP="00F25611">
      <w:pPr>
        <w:rPr>
          <w:rFonts w:cstheme="minorHAnsi"/>
        </w:rPr>
      </w:pPr>
    </w:p>
    <w:p w14:paraId="0F8DA117" w14:textId="77777777" w:rsidR="006C717E" w:rsidRDefault="006C717E" w:rsidP="00F25611">
      <w:pPr>
        <w:rPr>
          <w:rFonts w:cstheme="minorHAnsi"/>
        </w:rPr>
      </w:pPr>
    </w:p>
    <w:p w14:paraId="190DBCDE" w14:textId="569E3CC1" w:rsidR="00F25611" w:rsidRPr="00F25611" w:rsidRDefault="00F25611" w:rsidP="00F25611">
      <w:pPr>
        <w:rPr>
          <w:rFonts w:cstheme="minorHAnsi"/>
        </w:rPr>
      </w:pPr>
      <w:r w:rsidRPr="00F25611">
        <w:rPr>
          <w:rFonts w:cstheme="minorHAnsi"/>
          <w:i/>
          <w:iCs/>
        </w:rPr>
        <w:t>This material was produced under grant number SH-99033-SH0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14:paraId="0FDC7F56" w14:textId="77777777" w:rsidR="00F25611" w:rsidRPr="00F25611" w:rsidRDefault="00F25611" w:rsidP="4960CDF2">
      <w:pPr>
        <w:rPr>
          <w:rFonts w:cstheme="minorHAnsi"/>
        </w:rPr>
      </w:pPr>
    </w:p>
    <w:p w14:paraId="6A831071" w14:textId="77777777" w:rsidR="00D80D4A" w:rsidRPr="00F25611" w:rsidRDefault="00D80D4A" w:rsidP="00D80D4A">
      <w:pPr>
        <w:jc w:val="center"/>
        <w:rPr>
          <w:rFonts w:cstheme="minorHAnsi"/>
          <w:b/>
          <w:bCs/>
        </w:rPr>
      </w:pPr>
      <w:r w:rsidRPr="00F25611">
        <w:rPr>
          <w:rFonts w:cstheme="minorHAnsi"/>
          <w:b/>
          <w:bCs/>
        </w:rPr>
        <w:t>A</w:t>
      </w:r>
      <w:r>
        <w:rPr>
          <w:rFonts w:cstheme="minorHAnsi"/>
          <w:b/>
          <w:bCs/>
        </w:rPr>
        <w:t xml:space="preserve"> Half Hour</w:t>
      </w:r>
      <w:r w:rsidRPr="00F25611">
        <w:rPr>
          <w:rFonts w:cstheme="minorHAnsi"/>
          <w:b/>
          <w:bCs/>
        </w:rPr>
        <w:t xml:space="preserve"> in the Life Hand Washing Activity </w:t>
      </w:r>
    </w:p>
    <w:p w14:paraId="411AB510" w14:textId="77777777" w:rsidR="00D80D4A" w:rsidRDefault="00D80D4A" w:rsidP="00D80D4A">
      <w:pPr>
        <w:rPr>
          <w:rFonts w:cstheme="minorHAnsi"/>
          <w:sz w:val="20"/>
          <w:szCs w:val="20"/>
        </w:rPr>
      </w:pPr>
      <w:r w:rsidRPr="00F25611">
        <w:rPr>
          <w:rFonts w:cstheme="minorHAnsi"/>
          <w:sz w:val="20"/>
          <w:szCs w:val="20"/>
        </w:rPr>
        <w:t xml:space="preserve">Directions:  </w:t>
      </w:r>
      <w:r>
        <w:rPr>
          <w:rFonts w:cstheme="minorHAnsi"/>
          <w:sz w:val="20"/>
          <w:szCs w:val="20"/>
        </w:rPr>
        <w:t xml:space="preserve">Track the number of times you think hand hygiene should happen in the case study.  </w:t>
      </w:r>
    </w:p>
    <w:p w14:paraId="38A103E0" w14:textId="77777777" w:rsidR="00D80D4A" w:rsidRPr="00F25611" w:rsidRDefault="00D80D4A" w:rsidP="00D80D4A">
      <w:pPr>
        <w:rPr>
          <w:rFonts w:cstheme="minorHAnsi"/>
          <w:sz w:val="20"/>
          <w:szCs w:val="20"/>
        </w:rPr>
      </w:pPr>
    </w:p>
    <w:p w14:paraId="141E72C8" w14:textId="77777777" w:rsidR="00D80D4A" w:rsidRPr="00F25611" w:rsidRDefault="00D80D4A" w:rsidP="00D80D4A">
      <w:pPr>
        <w:jc w:val="center"/>
        <w:rPr>
          <w:rFonts w:cstheme="minorHAnsi"/>
        </w:rPr>
      </w:pPr>
      <w:r w:rsidRPr="00F25611">
        <w:rPr>
          <w:rFonts w:cstheme="minorHAnsi"/>
          <w:b/>
          <w:bCs/>
        </w:rPr>
        <w:t>A</w:t>
      </w:r>
      <w:r>
        <w:rPr>
          <w:rFonts w:cstheme="minorHAnsi"/>
          <w:b/>
          <w:bCs/>
        </w:rPr>
        <w:t>n Hour</w:t>
      </w:r>
      <w:r w:rsidRPr="00F25611">
        <w:rPr>
          <w:rFonts w:cstheme="minorHAnsi"/>
          <w:b/>
          <w:bCs/>
        </w:rPr>
        <w:t xml:space="preserve"> in the Life Hand Washing Story </w:t>
      </w:r>
    </w:p>
    <w:p w14:paraId="6F26244A" w14:textId="47D70C4D" w:rsidR="00D80D4A" w:rsidRDefault="00D80D4A" w:rsidP="00D80D4A">
      <w:pPr>
        <w:rPr>
          <w:rFonts w:cstheme="minorHAnsi"/>
        </w:rPr>
      </w:pPr>
      <w:r>
        <w:rPr>
          <w:rFonts w:cstheme="minorHAnsi"/>
        </w:rPr>
        <w:t xml:space="preserve">Today we will </w:t>
      </w:r>
      <w:r w:rsidRPr="00F25611">
        <w:rPr>
          <w:rFonts w:cstheme="minorHAnsi"/>
        </w:rPr>
        <w:t>follow Aniya</w:t>
      </w:r>
      <w:r>
        <w:rPr>
          <w:rFonts w:cstheme="minorHAnsi"/>
        </w:rPr>
        <w:t>,</w:t>
      </w:r>
      <w:r w:rsidRPr="00F25611">
        <w:rPr>
          <w:rFonts w:cstheme="minorHAnsi"/>
        </w:rPr>
        <w:t xml:space="preserve"> a </w:t>
      </w:r>
      <w:r>
        <w:rPr>
          <w:rFonts w:cstheme="minorHAnsi"/>
        </w:rPr>
        <w:t>CNA,</w:t>
      </w:r>
      <w:r w:rsidRPr="00F25611">
        <w:rPr>
          <w:rFonts w:cstheme="minorHAnsi"/>
        </w:rPr>
        <w:t xml:space="preserve"> through an hour of her day in a covid-19 unit of Tall Oaks Healthcare.  It’s 7:00 am and Aniya has arrived at </w:t>
      </w:r>
      <w:r>
        <w:rPr>
          <w:rFonts w:cstheme="minorHAnsi"/>
        </w:rPr>
        <w:t xml:space="preserve">Tall Oaks </w:t>
      </w:r>
      <w:r w:rsidRPr="00F25611">
        <w:rPr>
          <w:rFonts w:cstheme="minorHAnsi"/>
        </w:rPr>
        <w:t xml:space="preserve">ready for another day at work.  There are currently seven residents in the </w:t>
      </w:r>
      <w:r>
        <w:rPr>
          <w:rFonts w:cstheme="minorHAnsi"/>
        </w:rPr>
        <w:t xml:space="preserve">COVID </w:t>
      </w:r>
      <w:r w:rsidRPr="00F25611">
        <w:rPr>
          <w:rFonts w:cstheme="minorHAnsi"/>
        </w:rPr>
        <w:t>unit.   She looks over the assignment sheet and notes from the night shift.  Before she</w:t>
      </w:r>
      <w:r>
        <w:rPr>
          <w:rFonts w:cstheme="minorHAnsi"/>
        </w:rPr>
        <w:t xml:space="preserve"> is</w:t>
      </w:r>
      <w:r w:rsidRPr="00F25611">
        <w:rPr>
          <w:rFonts w:cstheme="minorHAnsi"/>
        </w:rPr>
        <w:t xml:space="preserve"> finished, the first call light of the morning comes on.  Aniya makes her way toward Mrs. Sanderson’s room and dons the rest of her PPE.  She enters her room and shuts off her call light as Mrs. Sanderson tells her she is ready to get up and needs to use the restroom.  Aniya helps her sit up on the side of her bed and puts the gait belt on. Aniya turns, grabs the walker.  With help Mrs. Sanderson stands and they walk to the restroom.  Aniya helps her pull down a wet brief removes her wet clothing.  Aniya turns on the water and as it is warming, she grabs some clean clothes and a brief from the closet. Aniya returns to the restroom and assists Mrs. Sanderson with putting on a clean shirt and getting a clean brief and pants pulled up to her knees. Aniya sees there are no peri cloths, so she turns off the water and exits the room to get some.  As she leaves the room, she doffs her PPE.  She goes to the linen cart and gets a stack of peri cloths.  She dons her PPE and reenters the room.  Aniya gets the peri cloth wet and puts the wash on the cloth.  Mrs. Sanderson is assisted to stand</w:t>
      </w:r>
      <w:r>
        <w:rPr>
          <w:rFonts w:cstheme="minorHAnsi"/>
        </w:rPr>
        <w:t>,</w:t>
      </w:r>
      <w:r w:rsidRPr="00F25611">
        <w:rPr>
          <w:rFonts w:cstheme="minorHAnsi"/>
        </w:rPr>
        <w:t xml:space="preserve"> and Aniya provides peri care.  Mrs. Sanderson and Aniya work together to pull up her brief and pants. Mrs. Sanderson requests to sit in her recliner and watch tv before breakfast.  Aniya assists her to get a drink from her cup and helps her find her favorite local morning news program.   With Mrs. Sanderson settled in Aniya goes to make her bed and notices the bed pad is moist so she removes the linens from the bed and places them in a plastic bag.  She doffs her PPE to leave the room to take soiled linens to the soiled utility room and grab clean linens from the cart.  Aniya dons her PPE and makes Mrs. Sanderson</w:t>
      </w:r>
      <w:r>
        <w:rPr>
          <w:rFonts w:cstheme="minorHAnsi"/>
        </w:rPr>
        <w:t>’</w:t>
      </w:r>
      <w:r w:rsidRPr="00F25611">
        <w:rPr>
          <w:rFonts w:cstheme="minorHAnsi"/>
        </w:rPr>
        <w:t xml:space="preserve">s bed.  After double checking Mrs.  Sanderson has everything she needs; Aniya exits the rooms and doffs her PPE. </w:t>
      </w:r>
    </w:p>
    <w:p w14:paraId="1FFFC43C" w14:textId="3217F89B" w:rsidR="00275CB4" w:rsidRDefault="00275CB4" w:rsidP="00D80D4A">
      <w:pPr>
        <w:rPr>
          <w:rFonts w:cstheme="minorHAnsi"/>
        </w:rPr>
      </w:pPr>
    </w:p>
    <w:p w14:paraId="3E0FF26D" w14:textId="4BC73773" w:rsidR="00275CB4" w:rsidRDefault="00275CB4" w:rsidP="00D80D4A">
      <w:pPr>
        <w:rPr>
          <w:rFonts w:cstheme="minorHAnsi"/>
        </w:rPr>
      </w:pPr>
      <w:r>
        <w:rPr>
          <w:rFonts w:cstheme="minorHAnsi"/>
        </w:rPr>
        <w:t>How many times should hand-hygiene have been performed</w:t>
      </w:r>
      <w:r w:rsidR="000312D5">
        <w:rPr>
          <w:rFonts w:cstheme="minorHAnsi"/>
        </w:rPr>
        <w:t xml:space="preserve"> by staff?  </w:t>
      </w:r>
    </w:p>
    <w:p w14:paraId="34A71CC1" w14:textId="0A06FA20" w:rsidR="000312D5" w:rsidRDefault="000312D5" w:rsidP="00D80D4A">
      <w:pPr>
        <w:rPr>
          <w:rFonts w:cstheme="minorHAnsi"/>
        </w:rPr>
      </w:pPr>
    </w:p>
    <w:p w14:paraId="48B64137" w14:textId="6BD8CED2" w:rsidR="000312D5" w:rsidRPr="00F25611" w:rsidRDefault="000312D5" w:rsidP="00D80D4A">
      <w:pPr>
        <w:rPr>
          <w:rFonts w:cstheme="minorHAnsi"/>
        </w:rPr>
      </w:pPr>
      <w:r>
        <w:rPr>
          <w:rFonts w:cstheme="minorHAnsi"/>
        </w:rPr>
        <w:t xml:space="preserve">How many times should hand-hygiene have been offered to the resident? </w:t>
      </w:r>
    </w:p>
    <w:p w14:paraId="254B2F95" w14:textId="77777777" w:rsidR="00D80D4A" w:rsidRDefault="00D80D4A" w:rsidP="00D80D4A">
      <w:pPr>
        <w:rPr>
          <w:rFonts w:cstheme="minorHAnsi"/>
          <w:i/>
          <w:iCs/>
        </w:rPr>
      </w:pPr>
    </w:p>
    <w:p w14:paraId="506D34FB" w14:textId="77777777" w:rsidR="00D80D4A" w:rsidRDefault="00D80D4A" w:rsidP="00D80D4A">
      <w:pPr>
        <w:rPr>
          <w:rFonts w:cstheme="minorHAnsi"/>
          <w:i/>
          <w:iCs/>
        </w:rPr>
      </w:pPr>
    </w:p>
    <w:p w14:paraId="08965076" w14:textId="77777777" w:rsidR="00D80D4A" w:rsidRDefault="00D80D4A" w:rsidP="00D80D4A">
      <w:pPr>
        <w:rPr>
          <w:rFonts w:cstheme="minorHAnsi"/>
          <w:i/>
          <w:iCs/>
        </w:rPr>
      </w:pPr>
    </w:p>
    <w:p w14:paraId="3F27C7E7" w14:textId="77777777" w:rsidR="00D80D4A" w:rsidRDefault="00D80D4A" w:rsidP="00D80D4A">
      <w:pPr>
        <w:rPr>
          <w:rFonts w:cstheme="minorHAnsi"/>
          <w:i/>
          <w:iCs/>
        </w:rPr>
      </w:pPr>
    </w:p>
    <w:p w14:paraId="0E967697" w14:textId="77777777" w:rsidR="00D00B3D" w:rsidRDefault="00D80D4A" w:rsidP="00D00B3D">
      <w:pPr>
        <w:rPr>
          <w:rFonts w:cstheme="minorHAnsi"/>
          <w:i/>
          <w:iCs/>
          <w:sz w:val="16"/>
          <w:szCs w:val="16"/>
        </w:rPr>
      </w:pPr>
      <w:r w:rsidRPr="00C70C23">
        <w:rPr>
          <w:rFonts w:cstheme="minorHAnsi"/>
          <w:i/>
          <w:iCs/>
          <w:sz w:val="16"/>
          <w:szCs w:val="16"/>
        </w:rPr>
        <w:t>This material was produced under grant number SH-99033-SH0 from the Occupational Safety and Health Administration, U.S. Department of Labor.  It does not necessarily reflect the views or policies of the U.S. Department of Labor, nor does mention of trade names, commercial products, or organizations imply endorsement by the U.S. Government</w:t>
      </w:r>
      <w:r>
        <w:rPr>
          <w:rFonts w:cstheme="minorHAnsi"/>
          <w:i/>
          <w:iCs/>
          <w:sz w:val="16"/>
          <w:szCs w:val="16"/>
        </w:rPr>
        <w:t>.</w:t>
      </w:r>
    </w:p>
    <w:p w14:paraId="4069D6F4" w14:textId="3FB49A76" w:rsidR="00695BFC" w:rsidRPr="00D00B3D" w:rsidRDefault="00695BFC" w:rsidP="00D00B3D">
      <w:pPr>
        <w:jc w:val="center"/>
        <w:rPr>
          <w:rStyle w:val="normaltextrun"/>
          <w:rFonts w:cstheme="minorHAnsi"/>
          <w:sz w:val="16"/>
          <w:szCs w:val="16"/>
        </w:rPr>
      </w:pPr>
      <w:r w:rsidRPr="00F25611">
        <w:rPr>
          <w:rFonts w:cstheme="minorHAnsi"/>
          <w:b/>
          <w:bCs/>
        </w:rPr>
        <w:lastRenderedPageBreak/>
        <w:t>A</w:t>
      </w:r>
      <w:r w:rsidR="00B26E27">
        <w:rPr>
          <w:rFonts w:cstheme="minorHAnsi"/>
          <w:b/>
          <w:bCs/>
        </w:rPr>
        <w:t xml:space="preserve"> Half Hour</w:t>
      </w:r>
      <w:r w:rsidRPr="00F25611">
        <w:rPr>
          <w:rFonts w:cstheme="minorHAnsi"/>
          <w:b/>
          <w:bCs/>
        </w:rPr>
        <w:t xml:space="preserve"> in the Life Hand Washing Story Key</w:t>
      </w:r>
    </w:p>
    <w:p w14:paraId="770ECBDA" w14:textId="1ADEA901" w:rsidR="00695BFC" w:rsidRPr="00F25611" w:rsidRDefault="00695BFC" w:rsidP="00695BFC">
      <w:pPr>
        <w:pStyle w:val="paragraph"/>
        <w:spacing w:before="0" w:beforeAutospacing="0" w:after="0" w:afterAutospacing="0"/>
        <w:textAlignment w:val="baseline"/>
        <w:rPr>
          <w:rStyle w:val="eop"/>
          <w:rFonts w:asciiTheme="minorHAnsi" w:hAnsiTheme="minorHAnsi" w:cstheme="minorHAnsi"/>
          <w:sz w:val="22"/>
          <w:szCs w:val="22"/>
        </w:rPr>
      </w:pPr>
      <w:r w:rsidRPr="00F25611">
        <w:rPr>
          <w:rStyle w:val="normaltextrun"/>
          <w:rFonts w:asciiTheme="minorHAnsi" w:hAnsiTheme="minorHAnsi" w:cstheme="minorHAnsi"/>
          <w:b/>
          <w:bCs/>
          <w:sz w:val="22"/>
          <w:szCs w:val="22"/>
        </w:rPr>
        <w:t>*HH = Hand Hygiene </w:t>
      </w:r>
      <w:r w:rsidRPr="00F25611">
        <w:rPr>
          <w:rStyle w:val="eop"/>
          <w:rFonts w:asciiTheme="minorHAnsi" w:hAnsiTheme="minorHAnsi" w:cstheme="minorHAnsi"/>
          <w:sz w:val="22"/>
          <w:szCs w:val="22"/>
        </w:rPr>
        <w:t> </w:t>
      </w:r>
    </w:p>
    <w:p w14:paraId="0DAF6FDF"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Resident turns light on</w:t>
      </w:r>
      <w:r w:rsidRPr="00F25611">
        <w:rPr>
          <w:rStyle w:val="eop"/>
          <w:rFonts w:asciiTheme="minorHAnsi" w:hAnsiTheme="minorHAnsi" w:cstheme="minorHAnsi"/>
          <w:sz w:val="22"/>
          <w:szCs w:val="22"/>
        </w:rPr>
        <w:t> </w:t>
      </w:r>
    </w:p>
    <w:p w14:paraId="684A96FA" w14:textId="1BCAFD21"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eop"/>
          <w:rFonts w:asciiTheme="minorHAnsi" w:hAnsiTheme="minorHAnsi" w:cstheme="minorHAnsi"/>
          <w:sz w:val="22"/>
          <w:szCs w:val="22"/>
        </w:rPr>
        <w:t> </w:t>
      </w:r>
      <w:r w:rsidRPr="00F25611">
        <w:rPr>
          <w:rStyle w:val="normaltextrun"/>
          <w:rFonts w:asciiTheme="minorHAnsi" w:hAnsiTheme="minorHAnsi" w:cstheme="minorHAnsi"/>
          <w:sz w:val="22"/>
          <w:szCs w:val="22"/>
        </w:rPr>
        <w:t>Staff don PPE </w:t>
      </w:r>
      <w:r w:rsidR="0088668D" w:rsidRPr="00F25611">
        <w:rPr>
          <w:rStyle w:val="normaltextrun"/>
          <w:rFonts w:asciiTheme="minorHAnsi" w:hAnsiTheme="minorHAnsi" w:cstheme="minorHAnsi"/>
          <w:b/>
          <w:bCs/>
          <w:sz w:val="22"/>
          <w:szCs w:val="22"/>
        </w:rPr>
        <w:t>HH </w:t>
      </w:r>
    </w:p>
    <w:p w14:paraId="108EDE66"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enter the room</w:t>
      </w:r>
      <w:r w:rsidRPr="00F25611">
        <w:rPr>
          <w:rStyle w:val="eop"/>
          <w:rFonts w:asciiTheme="minorHAnsi" w:hAnsiTheme="minorHAnsi" w:cstheme="minorHAnsi"/>
          <w:sz w:val="22"/>
          <w:szCs w:val="22"/>
        </w:rPr>
        <w:t> </w:t>
      </w:r>
    </w:p>
    <w:p w14:paraId="53F69FE8"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shut the light off</w:t>
      </w:r>
      <w:r w:rsidRPr="00F25611">
        <w:rPr>
          <w:rStyle w:val="eop"/>
          <w:rFonts w:asciiTheme="minorHAnsi" w:hAnsiTheme="minorHAnsi" w:cstheme="minorHAnsi"/>
          <w:sz w:val="22"/>
          <w:szCs w:val="22"/>
        </w:rPr>
        <w:t> </w:t>
      </w:r>
    </w:p>
    <w:p w14:paraId="3761719B"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Resident states that she is ready to get up and go to the bathroom</w:t>
      </w:r>
      <w:r w:rsidRPr="00F25611">
        <w:rPr>
          <w:rStyle w:val="eop"/>
          <w:rFonts w:asciiTheme="minorHAnsi" w:hAnsiTheme="minorHAnsi" w:cstheme="minorHAnsi"/>
          <w:sz w:val="22"/>
          <w:szCs w:val="22"/>
        </w:rPr>
        <w:t> </w:t>
      </w:r>
    </w:p>
    <w:p w14:paraId="3050177C"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assist resident to sit on the edge of the bed</w:t>
      </w:r>
      <w:r w:rsidRPr="00F25611">
        <w:rPr>
          <w:rStyle w:val="eop"/>
          <w:rFonts w:asciiTheme="minorHAnsi" w:hAnsiTheme="minorHAnsi" w:cstheme="minorHAnsi"/>
          <w:sz w:val="22"/>
          <w:szCs w:val="22"/>
        </w:rPr>
        <w:t> </w:t>
      </w:r>
    </w:p>
    <w:p w14:paraId="0BA1B12A"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place gait belt on resident</w:t>
      </w:r>
      <w:r w:rsidRPr="00F25611">
        <w:rPr>
          <w:rStyle w:val="eop"/>
          <w:rFonts w:asciiTheme="minorHAnsi" w:hAnsiTheme="minorHAnsi" w:cstheme="minorHAnsi"/>
          <w:sz w:val="22"/>
          <w:szCs w:val="22"/>
        </w:rPr>
        <w:t> </w:t>
      </w:r>
    </w:p>
    <w:p w14:paraId="551645D0"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place resident’s walker in front of her and assist her to stand</w:t>
      </w:r>
      <w:r w:rsidRPr="00F25611">
        <w:rPr>
          <w:rStyle w:val="eop"/>
          <w:rFonts w:asciiTheme="minorHAnsi" w:hAnsiTheme="minorHAnsi" w:cstheme="minorHAnsi"/>
          <w:sz w:val="22"/>
          <w:szCs w:val="22"/>
        </w:rPr>
        <w:t> </w:t>
      </w:r>
    </w:p>
    <w:p w14:paraId="5281272F"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assist resident to the bathroom and assist resident in pulling her pull up down that is wet</w:t>
      </w:r>
      <w:r w:rsidRPr="00F25611">
        <w:rPr>
          <w:rStyle w:val="eop"/>
          <w:rFonts w:asciiTheme="minorHAnsi" w:hAnsiTheme="minorHAnsi" w:cstheme="minorHAnsi"/>
          <w:sz w:val="22"/>
          <w:szCs w:val="22"/>
        </w:rPr>
        <w:t> </w:t>
      </w:r>
    </w:p>
    <w:p w14:paraId="3FC9221F"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take residents wet clothes off</w:t>
      </w:r>
      <w:r w:rsidRPr="00F25611">
        <w:rPr>
          <w:rStyle w:val="eop"/>
          <w:rFonts w:asciiTheme="minorHAnsi" w:hAnsiTheme="minorHAnsi" w:cstheme="minorHAnsi"/>
          <w:sz w:val="22"/>
          <w:szCs w:val="22"/>
        </w:rPr>
        <w:t> </w:t>
      </w:r>
    </w:p>
    <w:p w14:paraId="222ED641" w14:textId="347117F6"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Doff gloves and</w:t>
      </w:r>
      <w:r w:rsidRPr="00F25611">
        <w:rPr>
          <w:rStyle w:val="normaltextrun"/>
          <w:rFonts w:asciiTheme="minorHAnsi" w:hAnsiTheme="minorHAnsi" w:cstheme="minorHAnsi"/>
          <w:b/>
          <w:bCs/>
          <w:sz w:val="22"/>
          <w:szCs w:val="22"/>
        </w:rPr>
        <w:t xml:space="preserve"> HH </w:t>
      </w:r>
      <w:r w:rsidRPr="00F25611">
        <w:rPr>
          <w:rStyle w:val="normaltextrun"/>
          <w:rFonts w:asciiTheme="minorHAnsi" w:hAnsiTheme="minorHAnsi" w:cstheme="minorHAnsi"/>
          <w:sz w:val="22"/>
          <w:szCs w:val="22"/>
        </w:rPr>
        <w:t>(Don gloves)</w:t>
      </w:r>
      <w:r w:rsidRPr="00F25611">
        <w:rPr>
          <w:rStyle w:val="normaltextrun"/>
          <w:rFonts w:asciiTheme="minorHAnsi" w:hAnsiTheme="minorHAnsi" w:cstheme="minorHAnsi"/>
          <w:b/>
          <w:bCs/>
          <w:sz w:val="22"/>
          <w:szCs w:val="22"/>
        </w:rPr>
        <w:t xml:space="preserve"> </w:t>
      </w:r>
    </w:p>
    <w:p w14:paraId="79DE5107"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turn on water to warm the water up</w:t>
      </w:r>
      <w:r w:rsidRPr="00F25611">
        <w:rPr>
          <w:rStyle w:val="eop"/>
          <w:rFonts w:asciiTheme="minorHAnsi" w:hAnsiTheme="minorHAnsi" w:cstheme="minorHAnsi"/>
          <w:sz w:val="22"/>
          <w:szCs w:val="22"/>
        </w:rPr>
        <w:t> </w:t>
      </w:r>
    </w:p>
    <w:p w14:paraId="60D77C71"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get clean cloths and pull up out of the closet</w:t>
      </w:r>
      <w:r w:rsidRPr="00F25611">
        <w:rPr>
          <w:rStyle w:val="eop"/>
          <w:rFonts w:asciiTheme="minorHAnsi" w:hAnsiTheme="minorHAnsi" w:cstheme="minorHAnsi"/>
          <w:sz w:val="22"/>
          <w:szCs w:val="22"/>
        </w:rPr>
        <w:t> </w:t>
      </w:r>
    </w:p>
    <w:p w14:paraId="45CDE17A"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assist resident with putting on clean cloths and a clean pull up that is pulled up to her knees</w:t>
      </w:r>
      <w:r w:rsidRPr="00F25611">
        <w:rPr>
          <w:rStyle w:val="eop"/>
          <w:rFonts w:asciiTheme="minorHAnsi" w:hAnsiTheme="minorHAnsi" w:cstheme="minorHAnsi"/>
          <w:sz w:val="22"/>
          <w:szCs w:val="22"/>
        </w:rPr>
        <w:t> </w:t>
      </w:r>
    </w:p>
    <w:p w14:paraId="42EE8585" w14:textId="6EAB6708"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have to exit the room to get peri rags</w:t>
      </w:r>
      <w:r w:rsidRPr="00F25611">
        <w:rPr>
          <w:rStyle w:val="eop"/>
          <w:rFonts w:asciiTheme="minorHAnsi" w:hAnsiTheme="minorHAnsi" w:cstheme="minorHAnsi"/>
          <w:sz w:val="22"/>
          <w:szCs w:val="22"/>
        </w:rPr>
        <w:t> </w:t>
      </w:r>
      <w:r w:rsidR="00FC28B5">
        <w:rPr>
          <w:rFonts w:asciiTheme="minorHAnsi" w:hAnsiTheme="minorHAnsi" w:cstheme="minorHAnsi"/>
          <w:sz w:val="22"/>
          <w:szCs w:val="22"/>
        </w:rPr>
        <w:t xml:space="preserve">- </w:t>
      </w:r>
      <w:r w:rsidRPr="00F25611">
        <w:rPr>
          <w:rStyle w:val="normaltextrun"/>
          <w:rFonts w:asciiTheme="minorHAnsi" w:hAnsiTheme="minorHAnsi" w:cstheme="minorHAnsi"/>
          <w:sz w:val="22"/>
          <w:szCs w:val="22"/>
        </w:rPr>
        <w:t xml:space="preserve">Staff Doff PPE - </w:t>
      </w:r>
      <w:r w:rsidRPr="00F25611">
        <w:rPr>
          <w:rStyle w:val="normaltextrun"/>
          <w:rFonts w:asciiTheme="minorHAnsi" w:hAnsiTheme="minorHAnsi" w:cstheme="minorHAnsi"/>
          <w:color w:val="000000" w:themeColor="text1"/>
          <w:sz w:val="22"/>
          <w:szCs w:val="22"/>
        </w:rPr>
        <w:t xml:space="preserve">Remove gloves, </w:t>
      </w:r>
      <w:proofErr w:type="gramStart"/>
      <w:r w:rsidRPr="00F25611">
        <w:rPr>
          <w:rStyle w:val="normaltextrun"/>
          <w:rFonts w:asciiTheme="minorHAnsi" w:hAnsiTheme="minorHAnsi" w:cstheme="minorHAnsi"/>
          <w:color w:val="000000" w:themeColor="text1"/>
          <w:sz w:val="22"/>
          <w:szCs w:val="22"/>
        </w:rPr>
        <w:t>Remove</w:t>
      </w:r>
      <w:proofErr w:type="gramEnd"/>
      <w:r w:rsidRPr="00F25611">
        <w:rPr>
          <w:rStyle w:val="normaltextrun"/>
          <w:rFonts w:asciiTheme="minorHAnsi" w:hAnsiTheme="minorHAnsi" w:cstheme="minorHAnsi"/>
          <w:color w:val="000000" w:themeColor="text1"/>
          <w:sz w:val="22"/>
          <w:szCs w:val="22"/>
        </w:rPr>
        <w:t xml:space="preserve"> gown, </w:t>
      </w:r>
      <w:r w:rsidRPr="00F25611">
        <w:rPr>
          <w:rStyle w:val="normaltextrun"/>
          <w:rFonts w:asciiTheme="minorHAnsi" w:hAnsiTheme="minorHAnsi" w:cstheme="minorHAnsi"/>
          <w:b/>
          <w:bCs/>
          <w:color w:val="000000" w:themeColor="text1"/>
          <w:sz w:val="22"/>
          <w:szCs w:val="22"/>
        </w:rPr>
        <w:t xml:space="preserve">HH </w:t>
      </w:r>
      <w:r w:rsidRPr="00F25611">
        <w:rPr>
          <w:rStyle w:val="normaltextrun"/>
          <w:rFonts w:asciiTheme="minorHAnsi" w:hAnsiTheme="minorHAnsi" w:cstheme="minorHAnsi"/>
          <w:color w:val="000000" w:themeColor="text1"/>
          <w:sz w:val="22"/>
          <w:szCs w:val="22"/>
        </w:rPr>
        <w:t xml:space="preserve">remove remaining PPE items </w:t>
      </w:r>
      <w:r w:rsidRPr="00F25611">
        <w:rPr>
          <w:rStyle w:val="normaltextrun"/>
          <w:rFonts w:asciiTheme="minorHAnsi" w:hAnsiTheme="minorHAnsi" w:cstheme="minorHAnsi"/>
          <w:b/>
          <w:bCs/>
          <w:sz w:val="22"/>
          <w:szCs w:val="22"/>
        </w:rPr>
        <w:t>HH</w:t>
      </w:r>
      <w:r w:rsidRPr="00F25611">
        <w:rPr>
          <w:rStyle w:val="eop"/>
          <w:rFonts w:asciiTheme="minorHAnsi" w:hAnsiTheme="minorHAnsi" w:cstheme="minorHAnsi"/>
          <w:sz w:val="22"/>
          <w:szCs w:val="22"/>
        </w:rPr>
        <w:t> </w:t>
      </w:r>
    </w:p>
    <w:p w14:paraId="36142ED5"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to the linen cart and get peri rags</w:t>
      </w:r>
      <w:r w:rsidRPr="00F25611">
        <w:rPr>
          <w:rStyle w:val="eop"/>
          <w:rFonts w:asciiTheme="minorHAnsi" w:hAnsiTheme="minorHAnsi" w:cstheme="minorHAnsi"/>
          <w:sz w:val="22"/>
          <w:szCs w:val="22"/>
        </w:rPr>
        <w:t> </w:t>
      </w:r>
    </w:p>
    <w:p w14:paraId="49F82C76" w14:textId="11CF4F3B"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b/>
          <w:bCs/>
          <w:sz w:val="22"/>
          <w:szCs w:val="22"/>
        </w:rPr>
        <w:t>HH</w:t>
      </w:r>
      <w:r w:rsidRPr="00F25611">
        <w:rPr>
          <w:rStyle w:val="eop"/>
          <w:rFonts w:asciiTheme="minorHAnsi" w:hAnsiTheme="minorHAnsi" w:cstheme="minorHAnsi"/>
          <w:sz w:val="22"/>
          <w:szCs w:val="22"/>
        </w:rPr>
        <w:t> </w:t>
      </w:r>
      <w:r w:rsidRPr="00F25611">
        <w:rPr>
          <w:rStyle w:val="normaltextrun"/>
          <w:rFonts w:asciiTheme="minorHAnsi" w:hAnsiTheme="minorHAnsi" w:cstheme="minorHAnsi"/>
          <w:sz w:val="22"/>
          <w:szCs w:val="22"/>
        </w:rPr>
        <w:t>Staff don PPE </w:t>
      </w:r>
    </w:p>
    <w:p w14:paraId="50CE7B31"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reenter the room</w:t>
      </w:r>
      <w:r w:rsidRPr="00F25611">
        <w:rPr>
          <w:rStyle w:val="eop"/>
          <w:rFonts w:asciiTheme="minorHAnsi" w:hAnsiTheme="minorHAnsi" w:cstheme="minorHAnsi"/>
          <w:sz w:val="22"/>
          <w:szCs w:val="22"/>
        </w:rPr>
        <w:t> </w:t>
      </w:r>
    </w:p>
    <w:p w14:paraId="1C58D5DA"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get peri rags wet and place peri wash on the wash rag</w:t>
      </w:r>
      <w:r w:rsidRPr="00F25611">
        <w:rPr>
          <w:rStyle w:val="eop"/>
          <w:rFonts w:asciiTheme="minorHAnsi" w:hAnsiTheme="minorHAnsi" w:cstheme="minorHAnsi"/>
          <w:sz w:val="22"/>
          <w:szCs w:val="22"/>
        </w:rPr>
        <w:t> </w:t>
      </w:r>
    </w:p>
    <w:p w14:paraId="1710D7E0"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assist resident up from the toilet and provide peri care</w:t>
      </w:r>
      <w:r w:rsidRPr="00F25611">
        <w:rPr>
          <w:rStyle w:val="eop"/>
          <w:rFonts w:asciiTheme="minorHAnsi" w:hAnsiTheme="minorHAnsi" w:cstheme="minorHAnsi"/>
          <w:sz w:val="22"/>
          <w:szCs w:val="22"/>
        </w:rPr>
        <w:t> </w:t>
      </w:r>
    </w:p>
    <w:p w14:paraId="7C367161" w14:textId="0CC1C8E9"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Doff gloves and</w:t>
      </w:r>
      <w:r w:rsidRPr="00F25611">
        <w:rPr>
          <w:rStyle w:val="normaltextrun"/>
          <w:rFonts w:asciiTheme="minorHAnsi" w:hAnsiTheme="minorHAnsi" w:cstheme="minorHAnsi"/>
          <w:b/>
          <w:bCs/>
          <w:sz w:val="22"/>
          <w:szCs w:val="22"/>
        </w:rPr>
        <w:t xml:space="preserve"> HH</w:t>
      </w:r>
      <w:r w:rsidR="00F25611" w:rsidRPr="00F25611">
        <w:rPr>
          <w:rStyle w:val="normaltextrun"/>
          <w:rFonts w:asciiTheme="minorHAnsi" w:hAnsiTheme="minorHAnsi" w:cstheme="minorHAnsi"/>
          <w:b/>
          <w:bCs/>
          <w:sz w:val="22"/>
          <w:szCs w:val="22"/>
        </w:rPr>
        <w:t xml:space="preserve"> </w:t>
      </w:r>
      <w:r w:rsidR="00F25611" w:rsidRPr="00F25611">
        <w:rPr>
          <w:rStyle w:val="normaltextrun"/>
          <w:rFonts w:asciiTheme="minorHAnsi" w:hAnsiTheme="minorHAnsi" w:cstheme="minorHAnsi"/>
          <w:sz w:val="22"/>
          <w:szCs w:val="22"/>
        </w:rPr>
        <w:t xml:space="preserve">don gloves </w:t>
      </w:r>
    </w:p>
    <w:p w14:paraId="4FA8A19B"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assist resident in pulling up her pull up</w:t>
      </w:r>
      <w:r w:rsidRPr="00F25611">
        <w:rPr>
          <w:rStyle w:val="eop"/>
          <w:rFonts w:asciiTheme="minorHAnsi" w:hAnsiTheme="minorHAnsi" w:cstheme="minorHAnsi"/>
          <w:sz w:val="22"/>
          <w:szCs w:val="22"/>
        </w:rPr>
        <w:t> </w:t>
      </w:r>
    </w:p>
    <w:p w14:paraId="134C8B75"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C57943">
        <w:rPr>
          <w:rStyle w:val="normaltextrun"/>
          <w:rFonts w:asciiTheme="minorHAnsi" w:hAnsiTheme="minorHAnsi" w:cstheme="minorHAnsi"/>
          <w:b/>
          <w:bCs/>
          <w:sz w:val="22"/>
          <w:szCs w:val="22"/>
        </w:rPr>
        <w:t>HH</w:t>
      </w:r>
      <w:r w:rsidRPr="00265F86">
        <w:rPr>
          <w:rStyle w:val="normaltextrun"/>
          <w:rFonts w:asciiTheme="minorHAnsi" w:hAnsiTheme="minorHAnsi" w:cstheme="minorHAnsi"/>
          <w:sz w:val="22"/>
          <w:szCs w:val="22"/>
        </w:rPr>
        <w:t xml:space="preserve"> offer</w:t>
      </w:r>
      <w:r w:rsidRPr="00F25611">
        <w:rPr>
          <w:rStyle w:val="normaltextrun"/>
          <w:rFonts w:asciiTheme="minorHAnsi" w:hAnsiTheme="minorHAnsi" w:cstheme="minorHAnsi"/>
          <w:b/>
          <w:bCs/>
          <w:sz w:val="22"/>
          <w:szCs w:val="22"/>
        </w:rPr>
        <w:t xml:space="preserve"> </w:t>
      </w:r>
      <w:r w:rsidRPr="00F25611">
        <w:rPr>
          <w:rStyle w:val="normaltextrun"/>
          <w:rFonts w:asciiTheme="minorHAnsi" w:hAnsiTheme="minorHAnsi" w:cstheme="minorHAnsi"/>
          <w:sz w:val="22"/>
          <w:szCs w:val="22"/>
        </w:rPr>
        <w:t>to resident</w:t>
      </w:r>
      <w:r w:rsidRPr="00F25611">
        <w:rPr>
          <w:rStyle w:val="normaltextrun"/>
          <w:rFonts w:asciiTheme="minorHAnsi" w:hAnsiTheme="minorHAnsi" w:cstheme="minorHAnsi"/>
          <w:b/>
          <w:bCs/>
          <w:sz w:val="22"/>
          <w:szCs w:val="22"/>
        </w:rPr>
        <w:t> </w:t>
      </w:r>
      <w:r w:rsidRPr="00F25611">
        <w:rPr>
          <w:rStyle w:val="eop"/>
          <w:rFonts w:asciiTheme="minorHAnsi" w:hAnsiTheme="minorHAnsi" w:cstheme="minorHAnsi"/>
          <w:sz w:val="22"/>
          <w:szCs w:val="22"/>
        </w:rPr>
        <w:t> </w:t>
      </w:r>
    </w:p>
    <w:p w14:paraId="7A8EBA4D"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 xml:space="preserve">Staff assist resident to her recliner Doff glove, </w:t>
      </w:r>
      <w:r w:rsidRPr="00F25611">
        <w:rPr>
          <w:rStyle w:val="normaltextrun"/>
          <w:rFonts w:asciiTheme="minorHAnsi" w:hAnsiTheme="minorHAnsi" w:cstheme="minorHAnsi"/>
          <w:b/>
          <w:bCs/>
          <w:sz w:val="22"/>
          <w:szCs w:val="22"/>
        </w:rPr>
        <w:t>HH</w:t>
      </w:r>
      <w:r w:rsidRPr="00F25611">
        <w:rPr>
          <w:rStyle w:val="normaltextrun"/>
          <w:rFonts w:asciiTheme="minorHAnsi" w:hAnsiTheme="minorHAnsi" w:cstheme="minorHAnsi"/>
          <w:sz w:val="22"/>
          <w:szCs w:val="22"/>
        </w:rPr>
        <w:t>, Don gloves</w:t>
      </w:r>
      <w:r w:rsidRPr="00F25611">
        <w:rPr>
          <w:rStyle w:val="eop"/>
          <w:rFonts w:asciiTheme="minorHAnsi" w:hAnsiTheme="minorHAnsi" w:cstheme="minorHAnsi"/>
          <w:sz w:val="22"/>
          <w:szCs w:val="22"/>
        </w:rPr>
        <w:t> </w:t>
      </w:r>
    </w:p>
    <w:p w14:paraId="508E2205"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assist resident with getting a drink of water from her cup on her room</w:t>
      </w:r>
      <w:r w:rsidRPr="00F25611">
        <w:rPr>
          <w:rStyle w:val="eop"/>
          <w:rFonts w:asciiTheme="minorHAnsi" w:hAnsiTheme="minorHAnsi" w:cstheme="minorHAnsi"/>
          <w:sz w:val="22"/>
          <w:szCs w:val="22"/>
        </w:rPr>
        <w:t> </w:t>
      </w:r>
    </w:p>
    <w:p w14:paraId="77BBF201"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notice that the bed pad is wet when then they go to make the bed</w:t>
      </w:r>
      <w:r w:rsidRPr="00F25611">
        <w:rPr>
          <w:rStyle w:val="eop"/>
          <w:rFonts w:asciiTheme="minorHAnsi" w:hAnsiTheme="minorHAnsi" w:cstheme="minorHAnsi"/>
          <w:sz w:val="22"/>
          <w:szCs w:val="22"/>
        </w:rPr>
        <w:t> </w:t>
      </w:r>
    </w:p>
    <w:p w14:paraId="0040088D" w14:textId="594BBC8F"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take wet linens </w:t>
      </w:r>
      <w:r w:rsidR="00A83BE3" w:rsidRPr="00F25611">
        <w:rPr>
          <w:rStyle w:val="normaltextrun"/>
          <w:rFonts w:asciiTheme="minorHAnsi" w:hAnsiTheme="minorHAnsi" w:cstheme="minorHAnsi"/>
          <w:sz w:val="22"/>
          <w:szCs w:val="22"/>
        </w:rPr>
        <w:t>off</w:t>
      </w:r>
      <w:r w:rsidRPr="00F25611">
        <w:rPr>
          <w:rStyle w:val="normaltextrun"/>
          <w:rFonts w:asciiTheme="minorHAnsi" w:hAnsiTheme="minorHAnsi" w:cstheme="minorHAnsi"/>
          <w:sz w:val="22"/>
          <w:szCs w:val="22"/>
        </w:rPr>
        <w:t> the bed</w:t>
      </w:r>
      <w:r w:rsidRPr="00F25611">
        <w:rPr>
          <w:rStyle w:val="eop"/>
          <w:rFonts w:asciiTheme="minorHAnsi" w:hAnsiTheme="minorHAnsi" w:cstheme="minorHAnsi"/>
          <w:sz w:val="22"/>
          <w:szCs w:val="22"/>
        </w:rPr>
        <w:t> </w:t>
      </w:r>
    </w:p>
    <w:p w14:paraId="3394CA30"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place the wet linens in a trash bag </w:t>
      </w:r>
      <w:r w:rsidRPr="00F25611">
        <w:rPr>
          <w:rStyle w:val="eop"/>
          <w:rFonts w:asciiTheme="minorHAnsi" w:hAnsiTheme="minorHAnsi" w:cstheme="minorHAnsi"/>
          <w:sz w:val="22"/>
          <w:szCs w:val="22"/>
        </w:rPr>
        <w:t> </w:t>
      </w:r>
    </w:p>
    <w:p w14:paraId="6E1D596B"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exit the room with the wet linens in the trash bag</w:t>
      </w:r>
      <w:r w:rsidRPr="00F25611">
        <w:rPr>
          <w:rStyle w:val="eop"/>
          <w:rFonts w:asciiTheme="minorHAnsi" w:hAnsiTheme="minorHAnsi" w:cstheme="minorHAnsi"/>
          <w:sz w:val="22"/>
          <w:szCs w:val="22"/>
        </w:rPr>
        <w:t> </w:t>
      </w:r>
    </w:p>
    <w:p w14:paraId="76FC5F1F" w14:textId="3B020A79" w:rsidR="00695BFC" w:rsidRPr="0088668D" w:rsidRDefault="00695BFC" w:rsidP="00695BFC">
      <w:pPr>
        <w:pStyle w:val="paragraph"/>
        <w:spacing w:before="0" w:beforeAutospacing="0" w:after="0" w:afterAutospacing="0"/>
        <w:textAlignment w:val="baseline"/>
        <w:rPr>
          <w:rFonts w:asciiTheme="minorHAnsi" w:hAnsiTheme="minorHAnsi" w:cstheme="minorHAnsi"/>
          <w:b/>
          <w:bCs/>
          <w:sz w:val="22"/>
          <w:szCs w:val="22"/>
        </w:rPr>
      </w:pPr>
      <w:r w:rsidRPr="00F25611">
        <w:rPr>
          <w:rStyle w:val="normaltextrun"/>
          <w:rFonts w:asciiTheme="minorHAnsi" w:hAnsiTheme="minorHAnsi" w:cstheme="minorHAnsi"/>
          <w:sz w:val="22"/>
          <w:szCs w:val="22"/>
        </w:rPr>
        <w:t>Staff doff PPE including gloves </w:t>
      </w:r>
      <w:r w:rsidR="0088668D">
        <w:rPr>
          <w:rStyle w:val="eop"/>
          <w:rFonts w:asciiTheme="minorHAnsi" w:hAnsiTheme="minorHAnsi" w:cstheme="minorHAnsi"/>
          <w:b/>
          <w:bCs/>
          <w:sz w:val="22"/>
          <w:szCs w:val="22"/>
        </w:rPr>
        <w:t>HH</w:t>
      </w:r>
    </w:p>
    <w:p w14:paraId="4ADA0ED7"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b/>
          <w:bCs/>
          <w:sz w:val="22"/>
          <w:szCs w:val="22"/>
        </w:rPr>
        <w:t>HH and Don gloves </w:t>
      </w:r>
      <w:r w:rsidRPr="00F25611">
        <w:rPr>
          <w:rStyle w:val="eop"/>
          <w:rFonts w:asciiTheme="minorHAnsi" w:hAnsiTheme="minorHAnsi" w:cstheme="minorHAnsi"/>
          <w:sz w:val="22"/>
          <w:szCs w:val="22"/>
        </w:rPr>
        <w:t> </w:t>
      </w:r>
    </w:p>
    <w:p w14:paraId="2A781B35"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take wet linens to the laundry barrel down the hall in the soiled utility room</w:t>
      </w:r>
      <w:r w:rsidRPr="00F25611">
        <w:rPr>
          <w:rStyle w:val="eop"/>
          <w:rFonts w:asciiTheme="minorHAnsi" w:hAnsiTheme="minorHAnsi" w:cstheme="minorHAnsi"/>
          <w:sz w:val="22"/>
          <w:szCs w:val="22"/>
        </w:rPr>
        <w:t> </w:t>
      </w:r>
    </w:p>
    <w:p w14:paraId="5CB89692"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b/>
          <w:bCs/>
          <w:sz w:val="22"/>
          <w:szCs w:val="22"/>
        </w:rPr>
        <w:t>Doff gloves and HH</w:t>
      </w:r>
      <w:r w:rsidRPr="00F25611">
        <w:rPr>
          <w:rStyle w:val="eop"/>
          <w:rFonts w:asciiTheme="minorHAnsi" w:hAnsiTheme="minorHAnsi" w:cstheme="minorHAnsi"/>
          <w:sz w:val="22"/>
          <w:szCs w:val="22"/>
        </w:rPr>
        <w:t> </w:t>
      </w:r>
    </w:p>
    <w:p w14:paraId="30754278"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get clean linens from the linen cart </w:t>
      </w:r>
      <w:r w:rsidRPr="00F25611">
        <w:rPr>
          <w:rStyle w:val="eop"/>
          <w:rFonts w:asciiTheme="minorHAnsi" w:hAnsiTheme="minorHAnsi" w:cstheme="minorHAnsi"/>
          <w:sz w:val="22"/>
          <w:szCs w:val="22"/>
        </w:rPr>
        <w:t> </w:t>
      </w:r>
    </w:p>
    <w:p w14:paraId="1D83D0DC" w14:textId="1A5349F3"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don PPE including gloves</w:t>
      </w:r>
      <w:r w:rsidR="0088668D">
        <w:rPr>
          <w:rStyle w:val="normaltextrun"/>
          <w:rFonts w:asciiTheme="minorHAnsi" w:hAnsiTheme="minorHAnsi" w:cstheme="minorHAnsi"/>
          <w:sz w:val="22"/>
          <w:szCs w:val="22"/>
        </w:rPr>
        <w:t xml:space="preserve"> </w:t>
      </w:r>
      <w:r w:rsidR="0088668D" w:rsidRPr="0088668D">
        <w:rPr>
          <w:rStyle w:val="normaltextrun"/>
          <w:rFonts w:asciiTheme="minorHAnsi" w:hAnsiTheme="minorHAnsi" w:cstheme="minorHAnsi"/>
          <w:b/>
          <w:bCs/>
          <w:sz w:val="22"/>
          <w:szCs w:val="22"/>
        </w:rPr>
        <w:t>HH</w:t>
      </w:r>
      <w:r w:rsidRPr="0088668D">
        <w:rPr>
          <w:rStyle w:val="eop"/>
          <w:rFonts w:asciiTheme="minorHAnsi" w:hAnsiTheme="minorHAnsi" w:cstheme="minorHAnsi"/>
          <w:b/>
          <w:bCs/>
          <w:sz w:val="22"/>
          <w:szCs w:val="22"/>
        </w:rPr>
        <w:t> </w:t>
      </w:r>
    </w:p>
    <w:p w14:paraId="64F04489" w14:textId="77777777" w:rsidR="00695BFC" w:rsidRPr="00F25611"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enter room and make the bed</w:t>
      </w:r>
      <w:r w:rsidRPr="00F25611">
        <w:rPr>
          <w:rStyle w:val="eop"/>
          <w:rFonts w:asciiTheme="minorHAnsi" w:hAnsiTheme="minorHAnsi" w:cstheme="minorHAnsi"/>
          <w:sz w:val="22"/>
          <w:szCs w:val="22"/>
        </w:rPr>
        <w:t> </w:t>
      </w:r>
    </w:p>
    <w:p w14:paraId="4CB64D68" w14:textId="7D64A0CF" w:rsidR="00695BFC" w:rsidRDefault="00695BFC" w:rsidP="00695BFC">
      <w:pPr>
        <w:pStyle w:val="paragraph"/>
        <w:spacing w:before="0" w:beforeAutospacing="0" w:after="0" w:afterAutospacing="0"/>
        <w:textAlignment w:val="baseline"/>
        <w:rPr>
          <w:rFonts w:asciiTheme="minorHAnsi" w:hAnsiTheme="minorHAnsi" w:cstheme="minorHAnsi"/>
          <w:sz w:val="22"/>
          <w:szCs w:val="22"/>
        </w:rPr>
      </w:pPr>
      <w:r w:rsidRPr="00F25611">
        <w:rPr>
          <w:rStyle w:val="normaltextrun"/>
          <w:rFonts w:asciiTheme="minorHAnsi" w:hAnsiTheme="minorHAnsi" w:cstheme="minorHAnsi"/>
          <w:sz w:val="22"/>
          <w:szCs w:val="22"/>
        </w:rPr>
        <w:t>Staff exit room and doff PPE</w:t>
      </w:r>
      <w:r w:rsidRPr="00F25611">
        <w:rPr>
          <w:rStyle w:val="eop"/>
          <w:rFonts w:asciiTheme="minorHAnsi" w:hAnsiTheme="minorHAnsi" w:cstheme="minorHAnsi"/>
          <w:sz w:val="22"/>
          <w:szCs w:val="22"/>
        </w:rPr>
        <w:t> </w:t>
      </w:r>
      <w:r w:rsidR="00F25611" w:rsidRPr="00F25611">
        <w:rPr>
          <w:rStyle w:val="eop"/>
          <w:rFonts w:asciiTheme="minorHAnsi" w:hAnsiTheme="minorHAnsi" w:cstheme="minorHAnsi"/>
          <w:sz w:val="22"/>
          <w:szCs w:val="22"/>
        </w:rPr>
        <w:t xml:space="preserve">– gloves and gown, </w:t>
      </w:r>
      <w:r w:rsidR="00F25611" w:rsidRPr="00F25611">
        <w:rPr>
          <w:rStyle w:val="eop"/>
          <w:rFonts w:asciiTheme="minorHAnsi" w:hAnsiTheme="minorHAnsi" w:cstheme="minorHAnsi"/>
          <w:b/>
          <w:bCs/>
          <w:sz w:val="22"/>
          <w:szCs w:val="22"/>
        </w:rPr>
        <w:t xml:space="preserve">HH, </w:t>
      </w:r>
      <w:r w:rsidR="00F25611" w:rsidRPr="00F25611">
        <w:rPr>
          <w:rStyle w:val="eop"/>
          <w:rFonts w:asciiTheme="minorHAnsi" w:hAnsiTheme="minorHAnsi" w:cstheme="minorHAnsi"/>
          <w:sz w:val="22"/>
          <w:szCs w:val="22"/>
        </w:rPr>
        <w:t xml:space="preserve">remaining PPE </w:t>
      </w:r>
      <w:r w:rsidR="00F25611" w:rsidRPr="00F25611">
        <w:rPr>
          <w:rStyle w:val="eop"/>
          <w:rFonts w:asciiTheme="minorHAnsi" w:hAnsiTheme="minorHAnsi" w:cstheme="minorHAnsi"/>
          <w:b/>
          <w:bCs/>
          <w:sz w:val="22"/>
          <w:szCs w:val="22"/>
        </w:rPr>
        <w:t>HH</w:t>
      </w:r>
    </w:p>
    <w:p w14:paraId="509147DB" w14:textId="77777777" w:rsidR="00880C50" w:rsidRPr="00F25611" w:rsidRDefault="00880C50">
      <w:pPr>
        <w:rPr>
          <w:rFonts w:cstheme="minorHAnsi"/>
        </w:rPr>
      </w:pPr>
    </w:p>
    <w:p w14:paraId="231B3A59" w14:textId="33C58E84" w:rsidR="00F25611" w:rsidRPr="00265F86" w:rsidRDefault="00F25611" w:rsidP="4960CDF2">
      <w:pPr>
        <w:rPr>
          <w:rFonts w:cstheme="minorHAnsi"/>
        </w:rPr>
      </w:pPr>
      <w:r w:rsidRPr="00F25611">
        <w:rPr>
          <w:rFonts w:cstheme="minorHAnsi"/>
        </w:rPr>
        <w:t>Note:  Some of the noted HH are offers to the resident. Resident hand hygiene is an important activity for infection control too.</w:t>
      </w:r>
    </w:p>
    <w:p w14:paraId="645462B0" w14:textId="06663D5C" w:rsidR="00880C50" w:rsidRDefault="002E1DED" w:rsidP="4960CDF2">
      <w:pPr>
        <w:rPr>
          <w:rFonts w:cstheme="minorHAnsi"/>
          <w:i/>
          <w:iCs/>
          <w:sz w:val="18"/>
          <w:szCs w:val="18"/>
        </w:rPr>
      </w:pPr>
      <w:r>
        <w:rPr>
          <w:rFonts w:cstheme="minorHAnsi"/>
          <w:i/>
          <w:iCs/>
          <w:sz w:val="18"/>
          <w:szCs w:val="18"/>
        </w:rPr>
        <w:t>T</w:t>
      </w:r>
      <w:r w:rsidR="00695BFC" w:rsidRPr="002E1DED">
        <w:rPr>
          <w:rFonts w:cstheme="minorHAnsi"/>
          <w:i/>
          <w:iCs/>
          <w:sz w:val="18"/>
          <w:szCs w:val="18"/>
        </w:rPr>
        <w:t>his material was produced under grant number SH-99033-SH</w:t>
      </w:r>
      <w:r w:rsidR="00BF3624" w:rsidRPr="002E1DED">
        <w:rPr>
          <w:rFonts w:cstheme="minorHAnsi"/>
          <w:i/>
          <w:iCs/>
          <w:sz w:val="18"/>
          <w:szCs w:val="18"/>
        </w:rPr>
        <w:t>0 from</w:t>
      </w:r>
      <w:r w:rsidR="00695BFC" w:rsidRPr="002E1DED">
        <w:rPr>
          <w:rFonts w:cstheme="minorHAnsi"/>
          <w:i/>
          <w:iCs/>
          <w:sz w:val="18"/>
          <w:szCs w:val="18"/>
        </w:rPr>
        <w:t xml:space="preserve"> the Occupational Safety and Health Administration, U.S. Department of Labor.  It does not necessarily reflect the views or policies of the U.S. Department of Labor, nor does mention of trade names, commercial products, or organizations imply endorsement by the U.S. Government</w:t>
      </w:r>
      <w:r w:rsidR="00D566CA">
        <w:rPr>
          <w:rFonts w:cstheme="minorHAnsi"/>
          <w:i/>
          <w:iCs/>
          <w:sz w:val="18"/>
          <w:szCs w:val="18"/>
        </w:rPr>
        <w:t>.</w:t>
      </w:r>
    </w:p>
    <w:sectPr w:rsidR="00880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50"/>
    <w:rsid w:val="000312D5"/>
    <w:rsid w:val="001E7378"/>
    <w:rsid w:val="001F2DB8"/>
    <w:rsid w:val="00265F86"/>
    <w:rsid w:val="00275CB4"/>
    <w:rsid w:val="002A19EC"/>
    <w:rsid w:val="002E0E89"/>
    <w:rsid w:val="002E1DED"/>
    <w:rsid w:val="00415C2A"/>
    <w:rsid w:val="00425581"/>
    <w:rsid w:val="0058570A"/>
    <w:rsid w:val="005A7629"/>
    <w:rsid w:val="0067F7F7"/>
    <w:rsid w:val="00695BFC"/>
    <w:rsid w:val="006C717E"/>
    <w:rsid w:val="00880C50"/>
    <w:rsid w:val="0088668D"/>
    <w:rsid w:val="00A83BE3"/>
    <w:rsid w:val="00AD29CB"/>
    <w:rsid w:val="00AE0C68"/>
    <w:rsid w:val="00AF3CE9"/>
    <w:rsid w:val="00B26E27"/>
    <w:rsid w:val="00BB454A"/>
    <w:rsid w:val="00BF3624"/>
    <w:rsid w:val="00C57943"/>
    <w:rsid w:val="00D00B3D"/>
    <w:rsid w:val="00D566CA"/>
    <w:rsid w:val="00D80D4A"/>
    <w:rsid w:val="00D87B4B"/>
    <w:rsid w:val="00DA0867"/>
    <w:rsid w:val="00E20CA5"/>
    <w:rsid w:val="00F25611"/>
    <w:rsid w:val="00FC28B5"/>
    <w:rsid w:val="0102D931"/>
    <w:rsid w:val="03B86183"/>
    <w:rsid w:val="0429CD28"/>
    <w:rsid w:val="046C869A"/>
    <w:rsid w:val="052885B5"/>
    <w:rsid w:val="067546DF"/>
    <w:rsid w:val="074FA507"/>
    <w:rsid w:val="075A8930"/>
    <w:rsid w:val="0760DFDE"/>
    <w:rsid w:val="084DAB9E"/>
    <w:rsid w:val="08FCB03F"/>
    <w:rsid w:val="0B731B36"/>
    <w:rsid w:val="0B79DA43"/>
    <w:rsid w:val="0C458BD8"/>
    <w:rsid w:val="0CF5C33A"/>
    <w:rsid w:val="0D0EEB97"/>
    <w:rsid w:val="0DDB0EE9"/>
    <w:rsid w:val="0F002843"/>
    <w:rsid w:val="10775531"/>
    <w:rsid w:val="10CF67AD"/>
    <w:rsid w:val="10D5C2EE"/>
    <w:rsid w:val="11291475"/>
    <w:rsid w:val="11BD669C"/>
    <w:rsid w:val="12A39285"/>
    <w:rsid w:val="1498EC83"/>
    <w:rsid w:val="1590D16E"/>
    <w:rsid w:val="15D529A2"/>
    <w:rsid w:val="16DDDF05"/>
    <w:rsid w:val="1912D409"/>
    <w:rsid w:val="1A617978"/>
    <w:rsid w:val="1AFD59F0"/>
    <w:rsid w:val="1BA9BC70"/>
    <w:rsid w:val="1C4A74CB"/>
    <w:rsid w:val="1D4AFB33"/>
    <w:rsid w:val="1E75518E"/>
    <w:rsid w:val="1EAFA4EB"/>
    <w:rsid w:val="1EEF6B93"/>
    <w:rsid w:val="1F6F7CB8"/>
    <w:rsid w:val="20C3C73D"/>
    <w:rsid w:val="21260FE2"/>
    <w:rsid w:val="21DF5827"/>
    <w:rsid w:val="23489B60"/>
    <w:rsid w:val="2476D901"/>
    <w:rsid w:val="24F746CE"/>
    <w:rsid w:val="2505BE12"/>
    <w:rsid w:val="251A664C"/>
    <w:rsid w:val="25F98105"/>
    <w:rsid w:val="26CBF1A7"/>
    <w:rsid w:val="2707E087"/>
    <w:rsid w:val="27151BCB"/>
    <w:rsid w:val="285AD00E"/>
    <w:rsid w:val="28891459"/>
    <w:rsid w:val="28D82EFA"/>
    <w:rsid w:val="29E72B15"/>
    <w:rsid w:val="2A7DA611"/>
    <w:rsid w:val="2ACCF228"/>
    <w:rsid w:val="2ADA25E1"/>
    <w:rsid w:val="2BA78CBE"/>
    <w:rsid w:val="2D9E9498"/>
    <w:rsid w:val="2DF8B3F3"/>
    <w:rsid w:val="2F2B8A07"/>
    <w:rsid w:val="2FB4BE66"/>
    <w:rsid w:val="3072D3ED"/>
    <w:rsid w:val="31A20BFE"/>
    <w:rsid w:val="33AA74AF"/>
    <w:rsid w:val="34AF7279"/>
    <w:rsid w:val="351E6983"/>
    <w:rsid w:val="35261BBB"/>
    <w:rsid w:val="35679761"/>
    <w:rsid w:val="365118F3"/>
    <w:rsid w:val="38706250"/>
    <w:rsid w:val="3B8640D7"/>
    <w:rsid w:val="3C7EE653"/>
    <w:rsid w:val="3CE9D2BE"/>
    <w:rsid w:val="3D401C1E"/>
    <w:rsid w:val="3E079D7A"/>
    <w:rsid w:val="3E6AA6C2"/>
    <w:rsid w:val="3F6EF7C5"/>
    <w:rsid w:val="409761D7"/>
    <w:rsid w:val="422CF20C"/>
    <w:rsid w:val="43963545"/>
    <w:rsid w:val="43AF5DA2"/>
    <w:rsid w:val="442059E3"/>
    <w:rsid w:val="449652EB"/>
    <w:rsid w:val="453205A6"/>
    <w:rsid w:val="46B20BE6"/>
    <w:rsid w:val="46CDD607"/>
    <w:rsid w:val="46D5C38D"/>
    <w:rsid w:val="46DF10DE"/>
    <w:rsid w:val="474C8888"/>
    <w:rsid w:val="47D2D3D1"/>
    <w:rsid w:val="4960CDF2"/>
    <w:rsid w:val="49A8C66C"/>
    <w:rsid w:val="49AD4B74"/>
    <w:rsid w:val="4A0D644F"/>
    <w:rsid w:val="4A1E9F26"/>
    <w:rsid w:val="4A1EBF74"/>
    <w:rsid w:val="4A3803F1"/>
    <w:rsid w:val="4A7A6834"/>
    <w:rsid w:val="4C3BF1FE"/>
    <w:rsid w:val="4C5EFC09"/>
    <w:rsid w:val="4C950A1D"/>
    <w:rsid w:val="4CC02420"/>
    <w:rsid w:val="4CC50C35"/>
    <w:rsid w:val="4D563FE8"/>
    <w:rsid w:val="4DAC1630"/>
    <w:rsid w:val="4DCF203B"/>
    <w:rsid w:val="4E5B3DB2"/>
    <w:rsid w:val="4E9F389E"/>
    <w:rsid w:val="4F1531A6"/>
    <w:rsid w:val="4F236AC0"/>
    <w:rsid w:val="4F802A23"/>
    <w:rsid w:val="4FA247AB"/>
    <w:rsid w:val="50160342"/>
    <w:rsid w:val="504804C7"/>
    <w:rsid w:val="50BC965D"/>
    <w:rsid w:val="5148C925"/>
    <w:rsid w:val="5241604B"/>
    <w:rsid w:val="524F9965"/>
    <w:rsid w:val="531D73FE"/>
    <w:rsid w:val="5467418A"/>
    <w:rsid w:val="5644B00F"/>
    <w:rsid w:val="573EDB39"/>
    <w:rsid w:val="57AD5990"/>
    <w:rsid w:val="5970DEB4"/>
    <w:rsid w:val="59752753"/>
    <w:rsid w:val="597F17CE"/>
    <w:rsid w:val="5A4E27BB"/>
    <w:rsid w:val="5A640122"/>
    <w:rsid w:val="5AEF8B44"/>
    <w:rsid w:val="5B960D22"/>
    <w:rsid w:val="5BB11B49"/>
    <w:rsid w:val="5CCC8038"/>
    <w:rsid w:val="5D8D1EF9"/>
    <w:rsid w:val="5EDD49EE"/>
    <w:rsid w:val="5EF6F93C"/>
    <w:rsid w:val="625939A0"/>
    <w:rsid w:val="62612726"/>
    <w:rsid w:val="6286A1F9"/>
    <w:rsid w:val="6292E0E8"/>
    <w:rsid w:val="632BF91F"/>
    <w:rsid w:val="6566EA5D"/>
    <w:rsid w:val="663702C0"/>
    <w:rsid w:val="6708EBF5"/>
    <w:rsid w:val="689DDB82"/>
    <w:rsid w:val="699A3B77"/>
    <w:rsid w:val="69AB0340"/>
    <w:rsid w:val="6A75865C"/>
    <w:rsid w:val="6B144679"/>
    <w:rsid w:val="6B4B3672"/>
    <w:rsid w:val="6C08096C"/>
    <w:rsid w:val="6D13922C"/>
    <w:rsid w:val="6D9C668B"/>
    <w:rsid w:val="6F052F80"/>
    <w:rsid w:val="6F2681D1"/>
    <w:rsid w:val="70121AD0"/>
    <w:rsid w:val="7050F396"/>
    <w:rsid w:val="719CECC8"/>
    <w:rsid w:val="730FE560"/>
    <w:rsid w:val="73BF0615"/>
    <w:rsid w:val="75AEEBB2"/>
    <w:rsid w:val="766833F7"/>
    <w:rsid w:val="77154781"/>
    <w:rsid w:val="776420DE"/>
    <w:rsid w:val="778F95D3"/>
    <w:rsid w:val="78141BD2"/>
    <w:rsid w:val="78D88252"/>
    <w:rsid w:val="79757185"/>
    <w:rsid w:val="79E52BC9"/>
    <w:rsid w:val="79EEF6D2"/>
    <w:rsid w:val="7BAC2965"/>
    <w:rsid w:val="7C0CF25F"/>
    <w:rsid w:val="7C77CC07"/>
    <w:rsid w:val="7C81B2BB"/>
    <w:rsid w:val="7D1B6938"/>
    <w:rsid w:val="7D1EE698"/>
    <w:rsid w:val="7D600438"/>
    <w:rsid w:val="7D830E43"/>
    <w:rsid w:val="7DD36262"/>
    <w:rsid w:val="7E9CE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C66E"/>
  <w15:chartTrackingRefBased/>
  <w15:docId w15:val="{C4815B30-B83F-4265-BDAA-E280000B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95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5BFC"/>
  </w:style>
  <w:style w:type="character" w:customStyle="1" w:styleId="eop">
    <w:name w:val="eop"/>
    <w:basedOn w:val="DefaultParagraphFont"/>
    <w:rsid w:val="0069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0729">
      <w:bodyDiv w:val="1"/>
      <w:marLeft w:val="0"/>
      <w:marRight w:val="0"/>
      <w:marTop w:val="0"/>
      <w:marBottom w:val="0"/>
      <w:divBdr>
        <w:top w:val="none" w:sz="0" w:space="0" w:color="auto"/>
        <w:left w:val="none" w:sz="0" w:space="0" w:color="auto"/>
        <w:bottom w:val="none" w:sz="0" w:space="0" w:color="auto"/>
        <w:right w:val="none" w:sz="0" w:space="0" w:color="auto"/>
      </w:divBdr>
      <w:divsChild>
        <w:div w:id="610169754">
          <w:marLeft w:val="0"/>
          <w:marRight w:val="0"/>
          <w:marTop w:val="0"/>
          <w:marBottom w:val="0"/>
          <w:divBdr>
            <w:top w:val="none" w:sz="0" w:space="0" w:color="auto"/>
            <w:left w:val="none" w:sz="0" w:space="0" w:color="auto"/>
            <w:bottom w:val="none" w:sz="0" w:space="0" w:color="auto"/>
            <w:right w:val="none" w:sz="0" w:space="0" w:color="auto"/>
          </w:divBdr>
        </w:div>
        <w:div w:id="74981932">
          <w:marLeft w:val="0"/>
          <w:marRight w:val="0"/>
          <w:marTop w:val="0"/>
          <w:marBottom w:val="0"/>
          <w:divBdr>
            <w:top w:val="none" w:sz="0" w:space="0" w:color="auto"/>
            <w:left w:val="none" w:sz="0" w:space="0" w:color="auto"/>
            <w:bottom w:val="none" w:sz="0" w:space="0" w:color="auto"/>
            <w:right w:val="none" w:sz="0" w:space="0" w:color="auto"/>
          </w:divBdr>
        </w:div>
        <w:div w:id="293827305">
          <w:marLeft w:val="0"/>
          <w:marRight w:val="0"/>
          <w:marTop w:val="0"/>
          <w:marBottom w:val="0"/>
          <w:divBdr>
            <w:top w:val="none" w:sz="0" w:space="0" w:color="auto"/>
            <w:left w:val="none" w:sz="0" w:space="0" w:color="auto"/>
            <w:bottom w:val="none" w:sz="0" w:space="0" w:color="auto"/>
            <w:right w:val="none" w:sz="0" w:space="0" w:color="auto"/>
          </w:divBdr>
        </w:div>
        <w:div w:id="2086339556">
          <w:marLeft w:val="0"/>
          <w:marRight w:val="0"/>
          <w:marTop w:val="0"/>
          <w:marBottom w:val="0"/>
          <w:divBdr>
            <w:top w:val="none" w:sz="0" w:space="0" w:color="auto"/>
            <w:left w:val="none" w:sz="0" w:space="0" w:color="auto"/>
            <w:bottom w:val="none" w:sz="0" w:space="0" w:color="auto"/>
            <w:right w:val="none" w:sz="0" w:space="0" w:color="auto"/>
          </w:divBdr>
        </w:div>
        <w:div w:id="1517958144">
          <w:marLeft w:val="0"/>
          <w:marRight w:val="0"/>
          <w:marTop w:val="0"/>
          <w:marBottom w:val="0"/>
          <w:divBdr>
            <w:top w:val="none" w:sz="0" w:space="0" w:color="auto"/>
            <w:left w:val="none" w:sz="0" w:space="0" w:color="auto"/>
            <w:bottom w:val="none" w:sz="0" w:space="0" w:color="auto"/>
            <w:right w:val="none" w:sz="0" w:space="0" w:color="auto"/>
          </w:divBdr>
        </w:div>
        <w:div w:id="126900744">
          <w:marLeft w:val="0"/>
          <w:marRight w:val="0"/>
          <w:marTop w:val="0"/>
          <w:marBottom w:val="0"/>
          <w:divBdr>
            <w:top w:val="none" w:sz="0" w:space="0" w:color="auto"/>
            <w:left w:val="none" w:sz="0" w:space="0" w:color="auto"/>
            <w:bottom w:val="none" w:sz="0" w:space="0" w:color="auto"/>
            <w:right w:val="none" w:sz="0" w:space="0" w:color="auto"/>
          </w:divBdr>
        </w:div>
        <w:div w:id="317348881">
          <w:marLeft w:val="0"/>
          <w:marRight w:val="0"/>
          <w:marTop w:val="0"/>
          <w:marBottom w:val="0"/>
          <w:divBdr>
            <w:top w:val="none" w:sz="0" w:space="0" w:color="auto"/>
            <w:left w:val="none" w:sz="0" w:space="0" w:color="auto"/>
            <w:bottom w:val="none" w:sz="0" w:space="0" w:color="auto"/>
            <w:right w:val="none" w:sz="0" w:space="0" w:color="auto"/>
          </w:divBdr>
        </w:div>
        <w:div w:id="739256924">
          <w:marLeft w:val="0"/>
          <w:marRight w:val="0"/>
          <w:marTop w:val="0"/>
          <w:marBottom w:val="0"/>
          <w:divBdr>
            <w:top w:val="none" w:sz="0" w:space="0" w:color="auto"/>
            <w:left w:val="none" w:sz="0" w:space="0" w:color="auto"/>
            <w:bottom w:val="none" w:sz="0" w:space="0" w:color="auto"/>
            <w:right w:val="none" w:sz="0" w:space="0" w:color="auto"/>
          </w:divBdr>
        </w:div>
        <w:div w:id="283654780">
          <w:marLeft w:val="0"/>
          <w:marRight w:val="0"/>
          <w:marTop w:val="0"/>
          <w:marBottom w:val="0"/>
          <w:divBdr>
            <w:top w:val="none" w:sz="0" w:space="0" w:color="auto"/>
            <w:left w:val="none" w:sz="0" w:space="0" w:color="auto"/>
            <w:bottom w:val="none" w:sz="0" w:space="0" w:color="auto"/>
            <w:right w:val="none" w:sz="0" w:space="0" w:color="auto"/>
          </w:divBdr>
        </w:div>
        <w:div w:id="1000280106">
          <w:marLeft w:val="0"/>
          <w:marRight w:val="0"/>
          <w:marTop w:val="0"/>
          <w:marBottom w:val="0"/>
          <w:divBdr>
            <w:top w:val="none" w:sz="0" w:space="0" w:color="auto"/>
            <w:left w:val="none" w:sz="0" w:space="0" w:color="auto"/>
            <w:bottom w:val="none" w:sz="0" w:space="0" w:color="auto"/>
            <w:right w:val="none" w:sz="0" w:space="0" w:color="auto"/>
          </w:divBdr>
        </w:div>
        <w:div w:id="459226714">
          <w:marLeft w:val="0"/>
          <w:marRight w:val="0"/>
          <w:marTop w:val="0"/>
          <w:marBottom w:val="0"/>
          <w:divBdr>
            <w:top w:val="none" w:sz="0" w:space="0" w:color="auto"/>
            <w:left w:val="none" w:sz="0" w:space="0" w:color="auto"/>
            <w:bottom w:val="none" w:sz="0" w:space="0" w:color="auto"/>
            <w:right w:val="none" w:sz="0" w:space="0" w:color="auto"/>
          </w:divBdr>
        </w:div>
        <w:div w:id="503057081">
          <w:marLeft w:val="0"/>
          <w:marRight w:val="0"/>
          <w:marTop w:val="0"/>
          <w:marBottom w:val="0"/>
          <w:divBdr>
            <w:top w:val="none" w:sz="0" w:space="0" w:color="auto"/>
            <w:left w:val="none" w:sz="0" w:space="0" w:color="auto"/>
            <w:bottom w:val="none" w:sz="0" w:space="0" w:color="auto"/>
            <w:right w:val="none" w:sz="0" w:space="0" w:color="auto"/>
          </w:divBdr>
        </w:div>
        <w:div w:id="1660159782">
          <w:marLeft w:val="0"/>
          <w:marRight w:val="0"/>
          <w:marTop w:val="0"/>
          <w:marBottom w:val="0"/>
          <w:divBdr>
            <w:top w:val="none" w:sz="0" w:space="0" w:color="auto"/>
            <w:left w:val="none" w:sz="0" w:space="0" w:color="auto"/>
            <w:bottom w:val="none" w:sz="0" w:space="0" w:color="auto"/>
            <w:right w:val="none" w:sz="0" w:space="0" w:color="auto"/>
          </w:divBdr>
        </w:div>
        <w:div w:id="1497573200">
          <w:marLeft w:val="0"/>
          <w:marRight w:val="0"/>
          <w:marTop w:val="0"/>
          <w:marBottom w:val="0"/>
          <w:divBdr>
            <w:top w:val="none" w:sz="0" w:space="0" w:color="auto"/>
            <w:left w:val="none" w:sz="0" w:space="0" w:color="auto"/>
            <w:bottom w:val="none" w:sz="0" w:space="0" w:color="auto"/>
            <w:right w:val="none" w:sz="0" w:space="0" w:color="auto"/>
          </w:divBdr>
        </w:div>
        <w:div w:id="793594019">
          <w:marLeft w:val="0"/>
          <w:marRight w:val="0"/>
          <w:marTop w:val="0"/>
          <w:marBottom w:val="0"/>
          <w:divBdr>
            <w:top w:val="none" w:sz="0" w:space="0" w:color="auto"/>
            <w:left w:val="none" w:sz="0" w:space="0" w:color="auto"/>
            <w:bottom w:val="none" w:sz="0" w:space="0" w:color="auto"/>
            <w:right w:val="none" w:sz="0" w:space="0" w:color="auto"/>
          </w:divBdr>
        </w:div>
        <w:div w:id="882837477">
          <w:marLeft w:val="0"/>
          <w:marRight w:val="0"/>
          <w:marTop w:val="0"/>
          <w:marBottom w:val="0"/>
          <w:divBdr>
            <w:top w:val="none" w:sz="0" w:space="0" w:color="auto"/>
            <w:left w:val="none" w:sz="0" w:space="0" w:color="auto"/>
            <w:bottom w:val="none" w:sz="0" w:space="0" w:color="auto"/>
            <w:right w:val="none" w:sz="0" w:space="0" w:color="auto"/>
          </w:divBdr>
        </w:div>
        <w:div w:id="1672219415">
          <w:marLeft w:val="0"/>
          <w:marRight w:val="0"/>
          <w:marTop w:val="0"/>
          <w:marBottom w:val="0"/>
          <w:divBdr>
            <w:top w:val="none" w:sz="0" w:space="0" w:color="auto"/>
            <w:left w:val="none" w:sz="0" w:space="0" w:color="auto"/>
            <w:bottom w:val="none" w:sz="0" w:space="0" w:color="auto"/>
            <w:right w:val="none" w:sz="0" w:space="0" w:color="auto"/>
          </w:divBdr>
        </w:div>
        <w:div w:id="256331689">
          <w:marLeft w:val="0"/>
          <w:marRight w:val="0"/>
          <w:marTop w:val="0"/>
          <w:marBottom w:val="0"/>
          <w:divBdr>
            <w:top w:val="none" w:sz="0" w:space="0" w:color="auto"/>
            <w:left w:val="none" w:sz="0" w:space="0" w:color="auto"/>
            <w:bottom w:val="none" w:sz="0" w:space="0" w:color="auto"/>
            <w:right w:val="none" w:sz="0" w:space="0" w:color="auto"/>
          </w:divBdr>
        </w:div>
        <w:div w:id="506292756">
          <w:marLeft w:val="0"/>
          <w:marRight w:val="0"/>
          <w:marTop w:val="0"/>
          <w:marBottom w:val="0"/>
          <w:divBdr>
            <w:top w:val="none" w:sz="0" w:space="0" w:color="auto"/>
            <w:left w:val="none" w:sz="0" w:space="0" w:color="auto"/>
            <w:bottom w:val="none" w:sz="0" w:space="0" w:color="auto"/>
            <w:right w:val="none" w:sz="0" w:space="0" w:color="auto"/>
          </w:divBdr>
        </w:div>
        <w:div w:id="700781891">
          <w:marLeft w:val="0"/>
          <w:marRight w:val="0"/>
          <w:marTop w:val="0"/>
          <w:marBottom w:val="0"/>
          <w:divBdr>
            <w:top w:val="none" w:sz="0" w:space="0" w:color="auto"/>
            <w:left w:val="none" w:sz="0" w:space="0" w:color="auto"/>
            <w:bottom w:val="none" w:sz="0" w:space="0" w:color="auto"/>
            <w:right w:val="none" w:sz="0" w:space="0" w:color="auto"/>
          </w:divBdr>
        </w:div>
        <w:div w:id="750540726">
          <w:marLeft w:val="0"/>
          <w:marRight w:val="0"/>
          <w:marTop w:val="0"/>
          <w:marBottom w:val="0"/>
          <w:divBdr>
            <w:top w:val="none" w:sz="0" w:space="0" w:color="auto"/>
            <w:left w:val="none" w:sz="0" w:space="0" w:color="auto"/>
            <w:bottom w:val="none" w:sz="0" w:space="0" w:color="auto"/>
            <w:right w:val="none" w:sz="0" w:space="0" w:color="auto"/>
          </w:divBdr>
        </w:div>
        <w:div w:id="279335715">
          <w:marLeft w:val="0"/>
          <w:marRight w:val="0"/>
          <w:marTop w:val="0"/>
          <w:marBottom w:val="0"/>
          <w:divBdr>
            <w:top w:val="none" w:sz="0" w:space="0" w:color="auto"/>
            <w:left w:val="none" w:sz="0" w:space="0" w:color="auto"/>
            <w:bottom w:val="none" w:sz="0" w:space="0" w:color="auto"/>
            <w:right w:val="none" w:sz="0" w:space="0" w:color="auto"/>
          </w:divBdr>
        </w:div>
        <w:div w:id="89661396">
          <w:marLeft w:val="0"/>
          <w:marRight w:val="0"/>
          <w:marTop w:val="0"/>
          <w:marBottom w:val="0"/>
          <w:divBdr>
            <w:top w:val="none" w:sz="0" w:space="0" w:color="auto"/>
            <w:left w:val="none" w:sz="0" w:space="0" w:color="auto"/>
            <w:bottom w:val="none" w:sz="0" w:space="0" w:color="auto"/>
            <w:right w:val="none" w:sz="0" w:space="0" w:color="auto"/>
          </w:divBdr>
        </w:div>
        <w:div w:id="314771733">
          <w:marLeft w:val="0"/>
          <w:marRight w:val="0"/>
          <w:marTop w:val="0"/>
          <w:marBottom w:val="0"/>
          <w:divBdr>
            <w:top w:val="none" w:sz="0" w:space="0" w:color="auto"/>
            <w:left w:val="none" w:sz="0" w:space="0" w:color="auto"/>
            <w:bottom w:val="none" w:sz="0" w:space="0" w:color="auto"/>
            <w:right w:val="none" w:sz="0" w:space="0" w:color="auto"/>
          </w:divBdr>
        </w:div>
        <w:div w:id="2065174084">
          <w:marLeft w:val="0"/>
          <w:marRight w:val="0"/>
          <w:marTop w:val="0"/>
          <w:marBottom w:val="0"/>
          <w:divBdr>
            <w:top w:val="none" w:sz="0" w:space="0" w:color="auto"/>
            <w:left w:val="none" w:sz="0" w:space="0" w:color="auto"/>
            <w:bottom w:val="none" w:sz="0" w:space="0" w:color="auto"/>
            <w:right w:val="none" w:sz="0" w:space="0" w:color="auto"/>
          </w:divBdr>
        </w:div>
        <w:div w:id="1384677035">
          <w:marLeft w:val="0"/>
          <w:marRight w:val="0"/>
          <w:marTop w:val="0"/>
          <w:marBottom w:val="0"/>
          <w:divBdr>
            <w:top w:val="none" w:sz="0" w:space="0" w:color="auto"/>
            <w:left w:val="none" w:sz="0" w:space="0" w:color="auto"/>
            <w:bottom w:val="none" w:sz="0" w:space="0" w:color="auto"/>
            <w:right w:val="none" w:sz="0" w:space="0" w:color="auto"/>
          </w:divBdr>
        </w:div>
        <w:div w:id="204757914">
          <w:marLeft w:val="0"/>
          <w:marRight w:val="0"/>
          <w:marTop w:val="0"/>
          <w:marBottom w:val="0"/>
          <w:divBdr>
            <w:top w:val="none" w:sz="0" w:space="0" w:color="auto"/>
            <w:left w:val="none" w:sz="0" w:space="0" w:color="auto"/>
            <w:bottom w:val="none" w:sz="0" w:space="0" w:color="auto"/>
            <w:right w:val="none" w:sz="0" w:space="0" w:color="auto"/>
          </w:divBdr>
        </w:div>
        <w:div w:id="1038775263">
          <w:marLeft w:val="0"/>
          <w:marRight w:val="0"/>
          <w:marTop w:val="0"/>
          <w:marBottom w:val="0"/>
          <w:divBdr>
            <w:top w:val="none" w:sz="0" w:space="0" w:color="auto"/>
            <w:left w:val="none" w:sz="0" w:space="0" w:color="auto"/>
            <w:bottom w:val="none" w:sz="0" w:space="0" w:color="auto"/>
            <w:right w:val="none" w:sz="0" w:space="0" w:color="auto"/>
          </w:divBdr>
        </w:div>
        <w:div w:id="1516459845">
          <w:marLeft w:val="0"/>
          <w:marRight w:val="0"/>
          <w:marTop w:val="0"/>
          <w:marBottom w:val="0"/>
          <w:divBdr>
            <w:top w:val="none" w:sz="0" w:space="0" w:color="auto"/>
            <w:left w:val="none" w:sz="0" w:space="0" w:color="auto"/>
            <w:bottom w:val="none" w:sz="0" w:space="0" w:color="auto"/>
            <w:right w:val="none" w:sz="0" w:space="0" w:color="auto"/>
          </w:divBdr>
        </w:div>
        <w:div w:id="553080077">
          <w:marLeft w:val="0"/>
          <w:marRight w:val="0"/>
          <w:marTop w:val="0"/>
          <w:marBottom w:val="0"/>
          <w:divBdr>
            <w:top w:val="none" w:sz="0" w:space="0" w:color="auto"/>
            <w:left w:val="none" w:sz="0" w:space="0" w:color="auto"/>
            <w:bottom w:val="none" w:sz="0" w:space="0" w:color="auto"/>
            <w:right w:val="none" w:sz="0" w:space="0" w:color="auto"/>
          </w:divBdr>
        </w:div>
        <w:div w:id="1828664759">
          <w:marLeft w:val="0"/>
          <w:marRight w:val="0"/>
          <w:marTop w:val="0"/>
          <w:marBottom w:val="0"/>
          <w:divBdr>
            <w:top w:val="none" w:sz="0" w:space="0" w:color="auto"/>
            <w:left w:val="none" w:sz="0" w:space="0" w:color="auto"/>
            <w:bottom w:val="none" w:sz="0" w:space="0" w:color="auto"/>
            <w:right w:val="none" w:sz="0" w:space="0" w:color="auto"/>
          </w:divBdr>
        </w:div>
        <w:div w:id="1226379654">
          <w:marLeft w:val="0"/>
          <w:marRight w:val="0"/>
          <w:marTop w:val="0"/>
          <w:marBottom w:val="0"/>
          <w:divBdr>
            <w:top w:val="none" w:sz="0" w:space="0" w:color="auto"/>
            <w:left w:val="none" w:sz="0" w:space="0" w:color="auto"/>
            <w:bottom w:val="none" w:sz="0" w:space="0" w:color="auto"/>
            <w:right w:val="none" w:sz="0" w:space="0" w:color="auto"/>
          </w:divBdr>
        </w:div>
        <w:div w:id="1283150094">
          <w:marLeft w:val="0"/>
          <w:marRight w:val="0"/>
          <w:marTop w:val="0"/>
          <w:marBottom w:val="0"/>
          <w:divBdr>
            <w:top w:val="none" w:sz="0" w:space="0" w:color="auto"/>
            <w:left w:val="none" w:sz="0" w:space="0" w:color="auto"/>
            <w:bottom w:val="none" w:sz="0" w:space="0" w:color="auto"/>
            <w:right w:val="none" w:sz="0" w:space="0" w:color="auto"/>
          </w:divBdr>
        </w:div>
        <w:div w:id="590897362">
          <w:marLeft w:val="0"/>
          <w:marRight w:val="0"/>
          <w:marTop w:val="0"/>
          <w:marBottom w:val="0"/>
          <w:divBdr>
            <w:top w:val="none" w:sz="0" w:space="0" w:color="auto"/>
            <w:left w:val="none" w:sz="0" w:space="0" w:color="auto"/>
            <w:bottom w:val="none" w:sz="0" w:space="0" w:color="auto"/>
            <w:right w:val="none" w:sz="0" w:space="0" w:color="auto"/>
          </w:divBdr>
        </w:div>
        <w:div w:id="269287608">
          <w:marLeft w:val="0"/>
          <w:marRight w:val="0"/>
          <w:marTop w:val="0"/>
          <w:marBottom w:val="0"/>
          <w:divBdr>
            <w:top w:val="none" w:sz="0" w:space="0" w:color="auto"/>
            <w:left w:val="none" w:sz="0" w:space="0" w:color="auto"/>
            <w:bottom w:val="none" w:sz="0" w:space="0" w:color="auto"/>
            <w:right w:val="none" w:sz="0" w:space="0" w:color="auto"/>
          </w:divBdr>
        </w:div>
        <w:div w:id="593052557">
          <w:marLeft w:val="0"/>
          <w:marRight w:val="0"/>
          <w:marTop w:val="0"/>
          <w:marBottom w:val="0"/>
          <w:divBdr>
            <w:top w:val="none" w:sz="0" w:space="0" w:color="auto"/>
            <w:left w:val="none" w:sz="0" w:space="0" w:color="auto"/>
            <w:bottom w:val="none" w:sz="0" w:space="0" w:color="auto"/>
            <w:right w:val="none" w:sz="0" w:space="0" w:color="auto"/>
          </w:divBdr>
        </w:div>
        <w:div w:id="373502170">
          <w:marLeft w:val="0"/>
          <w:marRight w:val="0"/>
          <w:marTop w:val="0"/>
          <w:marBottom w:val="0"/>
          <w:divBdr>
            <w:top w:val="none" w:sz="0" w:space="0" w:color="auto"/>
            <w:left w:val="none" w:sz="0" w:space="0" w:color="auto"/>
            <w:bottom w:val="none" w:sz="0" w:space="0" w:color="auto"/>
            <w:right w:val="none" w:sz="0" w:space="0" w:color="auto"/>
          </w:divBdr>
        </w:div>
        <w:div w:id="1028141159">
          <w:marLeft w:val="0"/>
          <w:marRight w:val="0"/>
          <w:marTop w:val="0"/>
          <w:marBottom w:val="0"/>
          <w:divBdr>
            <w:top w:val="none" w:sz="0" w:space="0" w:color="auto"/>
            <w:left w:val="none" w:sz="0" w:space="0" w:color="auto"/>
            <w:bottom w:val="none" w:sz="0" w:space="0" w:color="auto"/>
            <w:right w:val="none" w:sz="0" w:space="0" w:color="auto"/>
          </w:divBdr>
        </w:div>
        <w:div w:id="2091192826">
          <w:marLeft w:val="0"/>
          <w:marRight w:val="0"/>
          <w:marTop w:val="0"/>
          <w:marBottom w:val="0"/>
          <w:divBdr>
            <w:top w:val="none" w:sz="0" w:space="0" w:color="auto"/>
            <w:left w:val="none" w:sz="0" w:space="0" w:color="auto"/>
            <w:bottom w:val="none" w:sz="0" w:space="0" w:color="auto"/>
            <w:right w:val="none" w:sz="0" w:space="0" w:color="auto"/>
          </w:divBdr>
        </w:div>
        <w:div w:id="591205113">
          <w:marLeft w:val="0"/>
          <w:marRight w:val="0"/>
          <w:marTop w:val="0"/>
          <w:marBottom w:val="0"/>
          <w:divBdr>
            <w:top w:val="none" w:sz="0" w:space="0" w:color="auto"/>
            <w:left w:val="none" w:sz="0" w:space="0" w:color="auto"/>
            <w:bottom w:val="none" w:sz="0" w:space="0" w:color="auto"/>
            <w:right w:val="none" w:sz="0" w:space="0" w:color="auto"/>
          </w:divBdr>
        </w:div>
        <w:div w:id="1977642833">
          <w:marLeft w:val="0"/>
          <w:marRight w:val="0"/>
          <w:marTop w:val="0"/>
          <w:marBottom w:val="0"/>
          <w:divBdr>
            <w:top w:val="none" w:sz="0" w:space="0" w:color="auto"/>
            <w:left w:val="none" w:sz="0" w:space="0" w:color="auto"/>
            <w:bottom w:val="none" w:sz="0" w:space="0" w:color="auto"/>
            <w:right w:val="none" w:sz="0" w:space="0" w:color="auto"/>
          </w:divBdr>
        </w:div>
        <w:div w:id="392851658">
          <w:marLeft w:val="0"/>
          <w:marRight w:val="0"/>
          <w:marTop w:val="0"/>
          <w:marBottom w:val="0"/>
          <w:divBdr>
            <w:top w:val="none" w:sz="0" w:space="0" w:color="auto"/>
            <w:left w:val="none" w:sz="0" w:space="0" w:color="auto"/>
            <w:bottom w:val="none" w:sz="0" w:space="0" w:color="auto"/>
            <w:right w:val="none" w:sz="0" w:space="0" w:color="auto"/>
          </w:divBdr>
        </w:div>
        <w:div w:id="603995588">
          <w:marLeft w:val="0"/>
          <w:marRight w:val="0"/>
          <w:marTop w:val="0"/>
          <w:marBottom w:val="0"/>
          <w:divBdr>
            <w:top w:val="none" w:sz="0" w:space="0" w:color="auto"/>
            <w:left w:val="none" w:sz="0" w:space="0" w:color="auto"/>
            <w:bottom w:val="none" w:sz="0" w:space="0" w:color="auto"/>
            <w:right w:val="none" w:sz="0" w:space="0" w:color="auto"/>
          </w:divBdr>
        </w:div>
        <w:div w:id="633801578">
          <w:marLeft w:val="0"/>
          <w:marRight w:val="0"/>
          <w:marTop w:val="0"/>
          <w:marBottom w:val="0"/>
          <w:divBdr>
            <w:top w:val="none" w:sz="0" w:space="0" w:color="auto"/>
            <w:left w:val="none" w:sz="0" w:space="0" w:color="auto"/>
            <w:bottom w:val="none" w:sz="0" w:space="0" w:color="auto"/>
            <w:right w:val="none" w:sz="0" w:space="0" w:color="auto"/>
          </w:divBdr>
        </w:div>
        <w:div w:id="1907648294">
          <w:marLeft w:val="0"/>
          <w:marRight w:val="0"/>
          <w:marTop w:val="0"/>
          <w:marBottom w:val="0"/>
          <w:divBdr>
            <w:top w:val="none" w:sz="0" w:space="0" w:color="auto"/>
            <w:left w:val="none" w:sz="0" w:space="0" w:color="auto"/>
            <w:bottom w:val="none" w:sz="0" w:space="0" w:color="auto"/>
            <w:right w:val="none" w:sz="0" w:space="0" w:color="auto"/>
          </w:divBdr>
        </w:div>
        <w:div w:id="868025476">
          <w:marLeft w:val="0"/>
          <w:marRight w:val="0"/>
          <w:marTop w:val="0"/>
          <w:marBottom w:val="0"/>
          <w:divBdr>
            <w:top w:val="none" w:sz="0" w:space="0" w:color="auto"/>
            <w:left w:val="none" w:sz="0" w:space="0" w:color="auto"/>
            <w:bottom w:val="none" w:sz="0" w:space="0" w:color="auto"/>
            <w:right w:val="none" w:sz="0" w:space="0" w:color="auto"/>
          </w:divBdr>
        </w:div>
        <w:div w:id="1202787486">
          <w:marLeft w:val="0"/>
          <w:marRight w:val="0"/>
          <w:marTop w:val="0"/>
          <w:marBottom w:val="0"/>
          <w:divBdr>
            <w:top w:val="none" w:sz="0" w:space="0" w:color="auto"/>
            <w:left w:val="none" w:sz="0" w:space="0" w:color="auto"/>
            <w:bottom w:val="none" w:sz="0" w:space="0" w:color="auto"/>
            <w:right w:val="none" w:sz="0" w:space="0" w:color="auto"/>
          </w:divBdr>
        </w:div>
        <w:div w:id="178550618">
          <w:marLeft w:val="0"/>
          <w:marRight w:val="0"/>
          <w:marTop w:val="0"/>
          <w:marBottom w:val="0"/>
          <w:divBdr>
            <w:top w:val="none" w:sz="0" w:space="0" w:color="auto"/>
            <w:left w:val="none" w:sz="0" w:space="0" w:color="auto"/>
            <w:bottom w:val="none" w:sz="0" w:space="0" w:color="auto"/>
            <w:right w:val="none" w:sz="0" w:space="0" w:color="auto"/>
          </w:divBdr>
        </w:div>
        <w:div w:id="1392389216">
          <w:marLeft w:val="0"/>
          <w:marRight w:val="0"/>
          <w:marTop w:val="0"/>
          <w:marBottom w:val="0"/>
          <w:divBdr>
            <w:top w:val="none" w:sz="0" w:space="0" w:color="auto"/>
            <w:left w:val="none" w:sz="0" w:space="0" w:color="auto"/>
            <w:bottom w:val="none" w:sz="0" w:space="0" w:color="auto"/>
            <w:right w:val="none" w:sz="0" w:space="0" w:color="auto"/>
          </w:divBdr>
        </w:div>
        <w:div w:id="2141217909">
          <w:marLeft w:val="0"/>
          <w:marRight w:val="0"/>
          <w:marTop w:val="0"/>
          <w:marBottom w:val="0"/>
          <w:divBdr>
            <w:top w:val="none" w:sz="0" w:space="0" w:color="auto"/>
            <w:left w:val="none" w:sz="0" w:space="0" w:color="auto"/>
            <w:bottom w:val="none" w:sz="0" w:space="0" w:color="auto"/>
            <w:right w:val="none" w:sz="0" w:space="0" w:color="auto"/>
          </w:divBdr>
        </w:div>
        <w:div w:id="31075709">
          <w:marLeft w:val="0"/>
          <w:marRight w:val="0"/>
          <w:marTop w:val="0"/>
          <w:marBottom w:val="0"/>
          <w:divBdr>
            <w:top w:val="none" w:sz="0" w:space="0" w:color="auto"/>
            <w:left w:val="none" w:sz="0" w:space="0" w:color="auto"/>
            <w:bottom w:val="none" w:sz="0" w:space="0" w:color="auto"/>
            <w:right w:val="none" w:sz="0" w:space="0" w:color="auto"/>
          </w:divBdr>
        </w:div>
        <w:div w:id="750128923">
          <w:marLeft w:val="0"/>
          <w:marRight w:val="0"/>
          <w:marTop w:val="0"/>
          <w:marBottom w:val="0"/>
          <w:divBdr>
            <w:top w:val="none" w:sz="0" w:space="0" w:color="auto"/>
            <w:left w:val="none" w:sz="0" w:space="0" w:color="auto"/>
            <w:bottom w:val="none" w:sz="0" w:space="0" w:color="auto"/>
            <w:right w:val="none" w:sz="0" w:space="0" w:color="auto"/>
          </w:divBdr>
        </w:div>
        <w:div w:id="309479124">
          <w:marLeft w:val="0"/>
          <w:marRight w:val="0"/>
          <w:marTop w:val="0"/>
          <w:marBottom w:val="0"/>
          <w:divBdr>
            <w:top w:val="none" w:sz="0" w:space="0" w:color="auto"/>
            <w:left w:val="none" w:sz="0" w:space="0" w:color="auto"/>
            <w:bottom w:val="none" w:sz="0" w:space="0" w:color="auto"/>
            <w:right w:val="none" w:sz="0" w:space="0" w:color="auto"/>
          </w:divBdr>
        </w:div>
        <w:div w:id="1387410291">
          <w:marLeft w:val="0"/>
          <w:marRight w:val="0"/>
          <w:marTop w:val="0"/>
          <w:marBottom w:val="0"/>
          <w:divBdr>
            <w:top w:val="none" w:sz="0" w:space="0" w:color="auto"/>
            <w:left w:val="none" w:sz="0" w:space="0" w:color="auto"/>
            <w:bottom w:val="none" w:sz="0" w:space="0" w:color="auto"/>
            <w:right w:val="none" w:sz="0" w:space="0" w:color="auto"/>
          </w:divBdr>
        </w:div>
        <w:div w:id="1358971232">
          <w:marLeft w:val="0"/>
          <w:marRight w:val="0"/>
          <w:marTop w:val="0"/>
          <w:marBottom w:val="0"/>
          <w:divBdr>
            <w:top w:val="none" w:sz="0" w:space="0" w:color="auto"/>
            <w:left w:val="none" w:sz="0" w:space="0" w:color="auto"/>
            <w:bottom w:val="none" w:sz="0" w:space="0" w:color="auto"/>
            <w:right w:val="none" w:sz="0" w:space="0" w:color="auto"/>
          </w:divBdr>
        </w:div>
        <w:div w:id="340666740">
          <w:marLeft w:val="0"/>
          <w:marRight w:val="0"/>
          <w:marTop w:val="0"/>
          <w:marBottom w:val="0"/>
          <w:divBdr>
            <w:top w:val="none" w:sz="0" w:space="0" w:color="auto"/>
            <w:left w:val="none" w:sz="0" w:space="0" w:color="auto"/>
            <w:bottom w:val="none" w:sz="0" w:space="0" w:color="auto"/>
            <w:right w:val="none" w:sz="0" w:space="0" w:color="auto"/>
          </w:divBdr>
        </w:div>
        <w:div w:id="1246568152">
          <w:marLeft w:val="0"/>
          <w:marRight w:val="0"/>
          <w:marTop w:val="0"/>
          <w:marBottom w:val="0"/>
          <w:divBdr>
            <w:top w:val="none" w:sz="0" w:space="0" w:color="auto"/>
            <w:left w:val="none" w:sz="0" w:space="0" w:color="auto"/>
            <w:bottom w:val="none" w:sz="0" w:space="0" w:color="auto"/>
            <w:right w:val="none" w:sz="0" w:space="0" w:color="auto"/>
          </w:divBdr>
        </w:div>
        <w:div w:id="1508249043">
          <w:marLeft w:val="0"/>
          <w:marRight w:val="0"/>
          <w:marTop w:val="0"/>
          <w:marBottom w:val="0"/>
          <w:divBdr>
            <w:top w:val="none" w:sz="0" w:space="0" w:color="auto"/>
            <w:left w:val="none" w:sz="0" w:space="0" w:color="auto"/>
            <w:bottom w:val="none" w:sz="0" w:space="0" w:color="auto"/>
            <w:right w:val="none" w:sz="0" w:space="0" w:color="auto"/>
          </w:divBdr>
        </w:div>
        <w:div w:id="1586917495">
          <w:marLeft w:val="0"/>
          <w:marRight w:val="0"/>
          <w:marTop w:val="0"/>
          <w:marBottom w:val="0"/>
          <w:divBdr>
            <w:top w:val="none" w:sz="0" w:space="0" w:color="auto"/>
            <w:left w:val="none" w:sz="0" w:space="0" w:color="auto"/>
            <w:bottom w:val="none" w:sz="0" w:space="0" w:color="auto"/>
            <w:right w:val="none" w:sz="0" w:space="0" w:color="auto"/>
          </w:divBdr>
        </w:div>
        <w:div w:id="1013074190">
          <w:marLeft w:val="0"/>
          <w:marRight w:val="0"/>
          <w:marTop w:val="0"/>
          <w:marBottom w:val="0"/>
          <w:divBdr>
            <w:top w:val="none" w:sz="0" w:space="0" w:color="auto"/>
            <w:left w:val="none" w:sz="0" w:space="0" w:color="auto"/>
            <w:bottom w:val="none" w:sz="0" w:space="0" w:color="auto"/>
            <w:right w:val="none" w:sz="0" w:space="0" w:color="auto"/>
          </w:divBdr>
        </w:div>
        <w:div w:id="900598800">
          <w:marLeft w:val="0"/>
          <w:marRight w:val="0"/>
          <w:marTop w:val="0"/>
          <w:marBottom w:val="0"/>
          <w:divBdr>
            <w:top w:val="none" w:sz="0" w:space="0" w:color="auto"/>
            <w:left w:val="none" w:sz="0" w:space="0" w:color="auto"/>
            <w:bottom w:val="none" w:sz="0" w:space="0" w:color="auto"/>
            <w:right w:val="none" w:sz="0" w:space="0" w:color="auto"/>
          </w:divBdr>
        </w:div>
        <w:div w:id="1524439285">
          <w:marLeft w:val="0"/>
          <w:marRight w:val="0"/>
          <w:marTop w:val="0"/>
          <w:marBottom w:val="0"/>
          <w:divBdr>
            <w:top w:val="none" w:sz="0" w:space="0" w:color="auto"/>
            <w:left w:val="none" w:sz="0" w:space="0" w:color="auto"/>
            <w:bottom w:val="none" w:sz="0" w:space="0" w:color="auto"/>
            <w:right w:val="none" w:sz="0" w:space="0" w:color="auto"/>
          </w:divBdr>
        </w:div>
        <w:div w:id="261957342">
          <w:marLeft w:val="0"/>
          <w:marRight w:val="0"/>
          <w:marTop w:val="0"/>
          <w:marBottom w:val="0"/>
          <w:divBdr>
            <w:top w:val="none" w:sz="0" w:space="0" w:color="auto"/>
            <w:left w:val="none" w:sz="0" w:space="0" w:color="auto"/>
            <w:bottom w:val="none" w:sz="0" w:space="0" w:color="auto"/>
            <w:right w:val="none" w:sz="0" w:space="0" w:color="auto"/>
          </w:divBdr>
        </w:div>
        <w:div w:id="346178317">
          <w:marLeft w:val="0"/>
          <w:marRight w:val="0"/>
          <w:marTop w:val="0"/>
          <w:marBottom w:val="0"/>
          <w:divBdr>
            <w:top w:val="none" w:sz="0" w:space="0" w:color="auto"/>
            <w:left w:val="none" w:sz="0" w:space="0" w:color="auto"/>
            <w:bottom w:val="none" w:sz="0" w:space="0" w:color="auto"/>
            <w:right w:val="none" w:sz="0" w:space="0" w:color="auto"/>
          </w:divBdr>
        </w:div>
        <w:div w:id="1940597517">
          <w:marLeft w:val="0"/>
          <w:marRight w:val="0"/>
          <w:marTop w:val="0"/>
          <w:marBottom w:val="0"/>
          <w:divBdr>
            <w:top w:val="none" w:sz="0" w:space="0" w:color="auto"/>
            <w:left w:val="none" w:sz="0" w:space="0" w:color="auto"/>
            <w:bottom w:val="none" w:sz="0" w:space="0" w:color="auto"/>
            <w:right w:val="none" w:sz="0" w:space="0" w:color="auto"/>
          </w:divBdr>
        </w:div>
        <w:div w:id="544295870">
          <w:marLeft w:val="0"/>
          <w:marRight w:val="0"/>
          <w:marTop w:val="0"/>
          <w:marBottom w:val="0"/>
          <w:divBdr>
            <w:top w:val="none" w:sz="0" w:space="0" w:color="auto"/>
            <w:left w:val="none" w:sz="0" w:space="0" w:color="auto"/>
            <w:bottom w:val="none" w:sz="0" w:space="0" w:color="auto"/>
            <w:right w:val="none" w:sz="0" w:space="0" w:color="auto"/>
          </w:divBdr>
        </w:div>
        <w:div w:id="1275672561">
          <w:marLeft w:val="0"/>
          <w:marRight w:val="0"/>
          <w:marTop w:val="0"/>
          <w:marBottom w:val="0"/>
          <w:divBdr>
            <w:top w:val="none" w:sz="0" w:space="0" w:color="auto"/>
            <w:left w:val="none" w:sz="0" w:space="0" w:color="auto"/>
            <w:bottom w:val="none" w:sz="0" w:space="0" w:color="auto"/>
            <w:right w:val="none" w:sz="0" w:space="0" w:color="auto"/>
          </w:divBdr>
        </w:div>
        <w:div w:id="591473312">
          <w:marLeft w:val="0"/>
          <w:marRight w:val="0"/>
          <w:marTop w:val="0"/>
          <w:marBottom w:val="0"/>
          <w:divBdr>
            <w:top w:val="none" w:sz="0" w:space="0" w:color="auto"/>
            <w:left w:val="none" w:sz="0" w:space="0" w:color="auto"/>
            <w:bottom w:val="none" w:sz="0" w:space="0" w:color="auto"/>
            <w:right w:val="none" w:sz="0" w:space="0" w:color="auto"/>
          </w:divBdr>
        </w:div>
        <w:div w:id="1424104126">
          <w:marLeft w:val="0"/>
          <w:marRight w:val="0"/>
          <w:marTop w:val="0"/>
          <w:marBottom w:val="0"/>
          <w:divBdr>
            <w:top w:val="none" w:sz="0" w:space="0" w:color="auto"/>
            <w:left w:val="none" w:sz="0" w:space="0" w:color="auto"/>
            <w:bottom w:val="none" w:sz="0" w:space="0" w:color="auto"/>
            <w:right w:val="none" w:sz="0" w:space="0" w:color="auto"/>
          </w:divBdr>
        </w:div>
        <w:div w:id="1889493866">
          <w:marLeft w:val="0"/>
          <w:marRight w:val="0"/>
          <w:marTop w:val="0"/>
          <w:marBottom w:val="0"/>
          <w:divBdr>
            <w:top w:val="none" w:sz="0" w:space="0" w:color="auto"/>
            <w:left w:val="none" w:sz="0" w:space="0" w:color="auto"/>
            <w:bottom w:val="none" w:sz="0" w:space="0" w:color="auto"/>
            <w:right w:val="none" w:sz="0" w:space="0" w:color="auto"/>
          </w:divBdr>
        </w:div>
        <w:div w:id="92939640">
          <w:marLeft w:val="0"/>
          <w:marRight w:val="0"/>
          <w:marTop w:val="0"/>
          <w:marBottom w:val="0"/>
          <w:divBdr>
            <w:top w:val="none" w:sz="0" w:space="0" w:color="auto"/>
            <w:left w:val="none" w:sz="0" w:space="0" w:color="auto"/>
            <w:bottom w:val="none" w:sz="0" w:space="0" w:color="auto"/>
            <w:right w:val="none" w:sz="0" w:space="0" w:color="auto"/>
          </w:divBdr>
        </w:div>
        <w:div w:id="2084839089">
          <w:marLeft w:val="0"/>
          <w:marRight w:val="0"/>
          <w:marTop w:val="0"/>
          <w:marBottom w:val="0"/>
          <w:divBdr>
            <w:top w:val="none" w:sz="0" w:space="0" w:color="auto"/>
            <w:left w:val="none" w:sz="0" w:space="0" w:color="auto"/>
            <w:bottom w:val="none" w:sz="0" w:space="0" w:color="auto"/>
            <w:right w:val="none" w:sz="0" w:space="0" w:color="auto"/>
          </w:divBdr>
        </w:div>
        <w:div w:id="1946228389">
          <w:marLeft w:val="0"/>
          <w:marRight w:val="0"/>
          <w:marTop w:val="0"/>
          <w:marBottom w:val="0"/>
          <w:divBdr>
            <w:top w:val="none" w:sz="0" w:space="0" w:color="auto"/>
            <w:left w:val="none" w:sz="0" w:space="0" w:color="auto"/>
            <w:bottom w:val="none" w:sz="0" w:space="0" w:color="auto"/>
            <w:right w:val="none" w:sz="0" w:space="0" w:color="auto"/>
          </w:divBdr>
        </w:div>
        <w:div w:id="911503002">
          <w:marLeft w:val="0"/>
          <w:marRight w:val="0"/>
          <w:marTop w:val="0"/>
          <w:marBottom w:val="0"/>
          <w:divBdr>
            <w:top w:val="none" w:sz="0" w:space="0" w:color="auto"/>
            <w:left w:val="none" w:sz="0" w:space="0" w:color="auto"/>
            <w:bottom w:val="none" w:sz="0" w:space="0" w:color="auto"/>
            <w:right w:val="none" w:sz="0" w:space="0" w:color="auto"/>
          </w:divBdr>
        </w:div>
        <w:div w:id="665861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9894CB43B6945B47C3208DDC4A3B0" ma:contentTypeVersion="13" ma:contentTypeDescription="Create a new document." ma:contentTypeScope="" ma:versionID="913446c2b683b1813b594efeebc11a1b">
  <xsd:schema xmlns:xsd="http://www.w3.org/2001/XMLSchema" xmlns:xs="http://www.w3.org/2001/XMLSchema" xmlns:p="http://schemas.microsoft.com/office/2006/metadata/properties" xmlns:ns3="47de79cb-64ab-40d2-9ddf-12865312a569" xmlns:ns4="e584d9ad-346f-4809-bcc1-c8aa8016cee7" targetNamespace="http://schemas.microsoft.com/office/2006/metadata/properties" ma:root="true" ma:fieldsID="689abf99577e41f78fe83b6b8d38ac07" ns3:_="" ns4:_="">
    <xsd:import namespace="47de79cb-64ab-40d2-9ddf-12865312a569"/>
    <xsd:import namespace="e584d9ad-346f-4809-bcc1-c8aa8016ce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e79cb-64ab-40d2-9ddf-12865312a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d9ad-346f-4809-bcc1-c8aa8016ce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02FB4A-3ED6-426C-B501-B993D787D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e79cb-64ab-40d2-9ddf-12865312a569"/>
    <ds:schemaRef ds:uri="e584d9ad-346f-4809-bcc1-c8aa8016c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FEF94-A5B3-4B89-A1BE-D3EFF2D55F51}">
  <ds:schemaRefs>
    <ds:schemaRef ds:uri="http://schemas.microsoft.com/sharepoint/v3/contenttype/forms"/>
  </ds:schemaRefs>
</ds:datastoreItem>
</file>

<file path=customXml/itemProps3.xml><?xml version="1.0" encoding="utf-8"?>
<ds:datastoreItem xmlns:ds="http://schemas.openxmlformats.org/officeDocument/2006/customXml" ds:itemID="{A83EC93F-D497-45CD-905A-14134877C33E}">
  <ds:schemaRefs>
    <ds:schemaRef ds:uri="http://purl.org/dc/elements/1.1/"/>
    <ds:schemaRef ds:uri="47de79cb-64ab-40d2-9ddf-12865312a569"/>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e584d9ad-346f-4809-bcc1-c8aa8016ce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17855438556</dc:creator>
  <cp:keywords/>
  <dc:description/>
  <cp:lastModifiedBy>Stephanie Gfeller</cp:lastModifiedBy>
  <cp:revision>2</cp:revision>
  <cp:lastPrinted>2021-08-24T15:04:00Z</cp:lastPrinted>
  <dcterms:created xsi:type="dcterms:W3CDTF">2021-08-24T16:52:00Z</dcterms:created>
  <dcterms:modified xsi:type="dcterms:W3CDTF">2021-08-24T16:52:00Z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0x0101006C69894CB43B6945B47C3208DDC4A3B0</vt:lpwstr>
  </property>
</Properties>
</file>